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7BA6D" w14:textId="77777777" w:rsidR="00600BD9" w:rsidRPr="00600BD9" w:rsidRDefault="00600BD9" w:rsidP="00600BD9">
      <w:pPr>
        <w:pStyle w:val="berschriftMechanik"/>
      </w:pPr>
      <w:r w:rsidRPr="00600BD9">
        <w:t xml:space="preserve">Mechanik-Projekt: Bestimmung von </w:t>
      </w:r>
      <w:r w:rsidRPr="00600BD9">
        <w:rPr>
          <w:i/>
        </w:rPr>
        <w:t>g</w:t>
      </w:r>
      <w:r w:rsidRPr="00600BD9">
        <w:t xml:space="preserve"> - Organisatorisches</w:t>
      </w:r>
    </w:p>
    <w:p w14:paraId="2617B0F4" w14:textId="77777777" w:rsidR="00600BD9" w:rsidRPr="00600BD9" w:rsidRDefault="00600BD9" w:rsidP="00600BD9">
      <w:pPr>
        <w:spacing w:line="240" w:lineRule="auto"/>
        <w:ind w:left="-360"/>
        <w:rPr>
          <w:rFonts w:asciiTheme="minorHAnsi" w:hAnsiTheme="minorHAnsi" w:cstheme="minorHAnsi"/>
        </w:rPr>
      </w:pPr>
    </w:p>
    <w:p w14:paraId="75EC53CF"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Gehen Sie in folgende Gruppen zusammen:</w:t>
      </w:r>
    </w:p>
    <w:p w14:paraId="06581DDF" w14:textId="77777777" w:rsidR="00600BD9" w:rsidRPr="00600BD9" w:rsidRDefault="00600BD9" w:rsidP="00600BD9">
      <w:pPr>
        <w:spacing w:line="240" w:lineRule="auto"/>
        <w:rPr>
          <w:rFonts w:asciiTheme="minorHAnsi" w:hAnsiTheme="minorHAnsi" w:cstheme="minorHAnsi"/>
        </w:rPr>
      </w:pPr>
    </w:p>
    <w:tbl>
      <w:tblPr>
        <w:tblStyle w:val="Gitternetztabelle1hell"/>
        <w:tblW w:w="5000" w:type="pct"/>
        <w:tblLook w:val="0420" w:firstRow="1" w:lastRow="0" w:firstColumn="0" w:lastColumn="0" w:noHBand="0" w:noVBand="1"/>
      </w:tblPr>
      <w:tblGrid>
        <w:gridCol w:w="2265"/>
        <w:gridCol w:w="2265"/>
        <w:gridCol w:w="2266"/>
        <w:gridCol w:w="2266"/>
      </w:tblGrid>
      <w:tr w:rsidR="00600BD9" w:rsidRPr="00600BD9" w14:paraId="63DFA034" w14:textId="77777777" w:rsidTr="00600BD9">
        <w:trPr>
          <w:cnfStyle w:val="100000000000" w:firstRow="1" w:lastRow="0" w:firstColumn="0" w:lastColumn="0" w:oddVBand="0" w:evenVBand="0" w:oddHBand="0" w:evenHBand="0" w:firstRowFirstColumn="0" w:firstRowLastColumn="0" w:lastRowFirstColumn="0" w:lastRowLastColumn="0"/>
          <w:trHeight w:val="567"/>
        </w:trPr>
        <w:tc>
          <w:tcPr>
            <w:tcW w:w="1250" w:type="pct"/>
            <w:vAlign w:val="center"/>
          </w:tcPr>
          <w:p w14:paraId="7D7E9640" w14:textId="0AE19326" w:rsidR="00600BD9" w:rsidRPr="00600BD9" w:rsidRDefault="00600BD9" w:rsidP="00600BD9">
            <w:pPr>
              <w:pStyle w:val="Listenabsatz"/>
              <w:spacing w:after="0" w:line="240" w:lineRule="auto"/>
              <w:ind w:left="0"/>
              <w:jc w:val="center"/>
              <w:rPr>
                <w:rFonts w:asciiTheme="minorHAnsi" w:hAnsiTheme="minorHAnsi" w:cstheme="minorHAnsi"/>
              </w:rPr>
            </w:pPr>
            <w:r w:rsidRPr="00600BD9">
              <w:rPr>
                <w:rFonts w:asciiTheme="minorHAnsi" w:hAnsiTheme="minorHAnsi" w:cstheme="minorHAnsi"/>
              </w:rPr>
              <w:t>Klassische analoge Messung</w:t>
            </w:r>
          </w:p>
        </w:tc>
        <w:tc>
          <w:tcPr>
            <w:tcW w:w="1250" w:type="pct"/>
            <w:vAlign w:val="center"/>
          </w:tcPr>
          <w:p w14:paraId="3D94BA18" w14:textId="074DAE75" w:rsidR="00600BD9" w:rsidRPr="00600BD9" w:rsidRDefault="00600BD9" w:rsidP="00600BD9">
            <w:pPr>
              <w:pStyle w:val="Listenabsatz"/>
              <w:spacing w:after="0" w:line="240" w:lineRule="auto"/>
              <w:ind w:left="0"/>
              <w:jc w:val="center"/>
              <w:rPr>
                <w:rFonts w:asciiTheme="minorHAnsi" w:hAnsiTheme="minorHAnsi" w:cstheme="minorHAnsi"/>
              </w:rPr>
            </w:pPr>
            <w:r w:rsidRPr="00600BD9">
              <w:rPr>
                <w:rFonts w:asciiTheme="minorHAnsi" w:hAnsiTheme="minorHAnsi" w:cstheme="minorHAnsi"/>
              </w:rPr>
              <w:t>Smarte Sensoren</w:t>
            </w:r>
          </w:p>
        </w:tc>
        <w:tc>
          <w:tcPr>
            <w:tcW w:w="1250" w:type="pct"/>
            <w:vAlign w:val="center"/>
          </w:tcPr>
          <w:p w14:paraId="7C5715D3" w14:textId="01F50AB1" w:rsidR="00600BD9" w:rsidRPr="00600BD9" w:rsidRDefault="00600BD9" w:rsidP="00600BD9">
            <w:pPr>
              <w:pStyle w:val="Listenabsatz"/>
              <w:spacing w:after="0" w:line="240" w:lineRule="auto"/>
              <w:ind w:left="0"/>
              <w:jc w:val="center"/>
              <w:rPr>
                <w:rFonts w:asciiTheme="minorHAnsi" w:hAnsiTheme="minorHAnsi" w:cstheme="minorHAnsi"/>
              </w:rPr>
            </w:pPr>
            <w:r w:rsidRPr="00600BD9">
              <w:rPr>
                <w:rFonts w:asciiTheme="minorHAnsi" w:hAnsiTheme="minorHAnsi" w:cstheme="minorHAnsi"/>
              </w:rPr>
              <w:t>Videoanalyse</w:t>
            </w:r>
          </w:p>
        </w:tc>
        <w:tc>
          <w:tcPr>
            <w:tcW w:w="1250" w:type="pct"/>
            <w:vAlign w:val="center"/>
          </w:tcPr>
          <w:p w14:paraId="33ED342B" w14:textId="77777777" w:rsidR="00600BD9" w:rsidRPr="00600BD9" w:rsidRDefault="00600BD9" w:rsidP="00600BD9">
            <w:pPr>
              <w:pStyle w:val="Listenabsatz"/>
              <w:spacing w:after="0" w:line="240" w:lineRule="auto"/>
              <w:ind w:left="0"/>
              <w:jc w:val="center"/>
              <w:rPr>
                <w:rFonts w:asciiTheme="minorHAnsi" w:hAnsiTheme="minorHAnsi" w:cstheme="minorHAnsi"/>
              </w:rPr>
            </w:pPr>
            <w:r w:rsidRPr="00600BD9">
              <w:rPr>
                <w:rFonts w:asciiTheme="minorHAnsi" w:hAnsiTheme="minorHAnsi" w:cstheme="minorHAnsi"/>
              </w:rPr>
              <w:t>Smartphone</w:t>
            </w:r>
          </w:p>
        </w:tc>
      </w:tr>
      <w:tr w:rsidR="00600BD9" w:rsidRPr="00600BD9" w14:paraId="4C091770" w14:textId="77777777" w:rsidTr="00C316EE">
        <w:trPr>
          <w:trHeight w:val="340"/>
        </w:trPr>
        <w:tc>
          <w:tcPr>
            <w:tcW w:w="1250" w:type="pct"/>
          </w:tcPr>
          <w:p w14:paraId="1511D897"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4FEB9EEE"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68AEC955" w14:textId="0DB4108D"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146EAFBA" w14:textId="77777777" w:rsidR="00600BD9" w:rsidRPr="00600BD9" w:rsidRDefault="00600BD9" w:rsidP="00600BD9">
            <w:pPr>
              <w:pStyle w:val="Listenabsatz"/>
              <w:spacing w:after="0" w:line="240" w:lineRule="auto"/>
              <w:ind w:left="0"/>
              <w:rPr>
                <w:rFonts w:asciiTheme="minorHAnsi" w:hAnsiTheme="minorHAnsi" w:cstheme="minorHAnsi"/>
              </w:rPr>
            </w:pPr>
          </w:p>
        </w:tc>
      </w:tr>
      <w:tr w:rsidR="00600BD9" w:rsidRPr="00600BD9" w14:paraId="33A31C9A" w14:textId="77777777" w:rsidTr="00C316EE">
        <w:trPr>
          <w:trHeight w:val="340"/>
        </w:trPr>
        <w:tc>
          <w:tcPr>
            <w:tcW w:w="1250" w:type="pct"/>
          </w:tcPr>
          <w:p w14:paraId="13D5065F"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43D02AD6"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6E622674" w14:textId="1D3CE2A9"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466A15F8" w14:textId="77777777" w:rsidR="00600BD9" w:rsidRPr="00600BD9" w:rsidRDefault="00600BD9" w:rsidP="00600BD9">
            <w:pPr>
              <w:pStyle w:val="Listenabsatz"/>
              <w:spacing w:after="0" w:line="240" w:lineRule="auto"/>
              <w:ind w:left="0"/>
              <w:rPr>
                <w:rFonts w:asciiTheme="minorHAnsi" w:hAnsiTheme="minorHAnsi" w:cstheme="minorHAnsi"/>
              </w:rPr>
            </w:pPr>
          </w:p>
        </w:tc>
      </w:tr>
      <w:tr w:rsidR="00600BD9" w:rsidRPr="00600BD9" w14:paraId="1C6700C7" w14:textId="77777777" w:rsidTr="00C316EE">
        <w:trPr>
          <w:trHeight w:val="340"/>
        </w:trPr>
        <w:tc>
          <w:tcPr>
            <w:tcW w:w="1250" w:type="pct"/>
          </w:tcPr>
          <w:p w14:paraId="138D028F"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6879026B"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23A7EDC9" w14:textId="24082B7C"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7C59F695" w14:textId="77777777" w:rsidR="00600BD9" w:rsidRPr="00600BD9" w:rsidRDefault="00600BD9" w:rsidP="00600BD9">
            <w:pPr>
              <w:pStyle w:val="Listenabsatz"/>
              <w:spacing w:after="0" w:line="240" w:lineRule="auto"/>
              <w:ind w:left="0"/>
              <w:rPr>
                <w:rFonts w:asciiTheme="minorHAnsi" w:hAnsiTheme="minorHAnsi" w:cstheme="minorHAnsi"/>
              </w:rPr>
            </w:pPr>
          </w:p>
        </w:tc>
      </w:tr>
      <w:tr w:rsidR="00600BD9" w:rsidRPr="00600BD9" w14:paraId="516EB5C4" w14:textId="77777777" w:rsidTr="00C316EE">
        <w:trPr>
          <w:trHeight w:val="340"/>
        </w:trPr>
        <w:tc>
          <w:tcPr>
            <w:tcW w:w="1250" w:type="pct"/>
          </w:tcPr>
          <w:p w14:paraId="36958C37"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1F68C1D6" w14:textId="77777777"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2230DD1E" w14:textId="055EC2ED" w:rsidR="00600BD9" w:rsidRPr="00600BD9" w:rsidRDefault="00600BD9" w:rsidP="00600BD9">
            <w:pPr>
              <w:pStyle w:val="Listenabsatz"/>
              <w:spacing w:after="0" w:line="240" w:lineRule="auto"/>
              <w:ind w:left="0"/>
              <w:rPr>
                <w:rFonts w:asciiTheme="minorHAnsi" w:hAnsiTheme="minorHAnsi" w:cstheme="minorHAnsi"/>
              </w:rPr>
            </w:pPr>
          </w:p>
        </w:tc>
        <w:tc>
          <w:tcPr>
            <w:tcW w:w="1250" w:type="pct"/>
          </w:tcPr>
          <w:p w14:paraId="479F9826" w14:textId="77777777" w:rsidR="00600BD9" w:rsidRPr="00600BD9" w:rsidRDefault="00600BD9" w:rsidP="00600BD9">
            <w:pPr>
              <w:pStyle w:val="Listenabsatz"/>
              <w:spacing w:after="0" w:line="240" w:lineRule="auto"/>
              <w:ind w:left="0"/>
              <w:rPr>
                <w:rFonts w:asciiTheme="minorHAnsi" w:hAnsiTheme="minorHAnsi" w:cstheme="minorHAnsi"/>
              </w:rPr>
            </w:pPr>
          </w:p>
        </w:tc>
      </w:tr>
    </w:tbl>
    <w:p w14:paraId="1F400908" w14:textId="77777777" w:rsidR="00600BD9" w:rsidRPr="00600BD9" w:rsidRDefault="00600BD9" w:rsidP="00600BD9">
      <w:pPr>
        <w:spacing w:line="240" w:lineRule="auto"/>
        <w:rPr>
          <w:rFonts w:asciiTheme="minorHAnsi" w:hAnsiTheme="minorHAnsi" w:cstheme="minorHAnsi"/>
        </w:rPr>
      </w:pPr>
    </w:p>
    <w:p w14:paraId="76A72FCD" w14:textId="77777777" w:rsidR="00600BD9" w:rsidRPr="00600BD9" w:rsidRDefault="00600BD9" w:rsidP="00600BD9">
      <w:pPr>
        <w:spacing w:line="240" w:lineRule="auto"/>
        <w:rPr>
          <w:rFonts w:asciiTheme="minorHAnsi" w:hAnsiTheme="minorHAnsi" w:cstheme="minorHAnsi"/>
          <w:b/>
        </w:rPr>
      </w:pPr>
      <w:r w:rsidRPr="00600BD9">
        <w:rPr>
          <w:rFonts w:asciiTheme="minorHAnsi" w:hAnsiTheme="minorHAnsi" w:cstheme="minorHAnsi"/>
          <w:b/>
        </w:rPr>
        <w:t>Phase 1 (Orientierung):</w:t>
      </w:r>
    </w:p>
    <w:p w14:paraId="06E1B8A6"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Schauen Sie sich das für Ihre Gruppe auf der zentralen Lernplattform bereitgestellte Material an.</w:t>
      </w:r>
    </w:p>
    <w:p w14:paraId="1C755E72"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Verteilen Sie folgende Rollen innerhalb Ihrer Gruppe:</w:t>
      </w:r>
    </w:p>
    <w:p w14:paraId="5DB50059" w14:textId="6896B778" w:rsidR="00600BD9" w:rsidRPr="00600BD9" w:rsidRDefault="00600BD9" w:rsidP="00600BD9">
      <w:pPr>
        <w:pStyle w:val="Listenabsatz"/>
        <w:numPr>
          <w:ilvl w:val="0"/>
          <w:numId w:val="7"/>
        </w:numPr>
        <w:spacing w:after="120" w:line="240" w:lineRule="auto"/>
        <w:ind w:left="714" w:hanging="357"/>
        <w:contextualSpacing/>
        <w:rPr>
          <w:rFonts w:asciiTheme="minorHAnsi" w:hAnsiTheme="minorHAnsi" w:cstheme="minorHAnsi"/>
        </w:rPr>
      </w:pPr>
      <w:r w:rsidRPr="00600BD9">
        <w:rPr>
          <w:rFonts w:asciiTheme="minorHAnsi" w:hAnsiTheme="minorHAnsi" w:cstheme="minorHAnsi"/>
        </w:rPr>
        <w:t>Projektmanager</w:t>
      </w:r>
      <w:r w:rsidRPr="00600BD9">
        <w:rPr>
          <w:rFonts w:asciiTheme="minorHAnsi" w:hAnsiTheme="minorHAnsi" w:cstheme="minorHAnsi"/>
        </w:rPr>
        <w:t>*i</w:t>
      </w:r>
      <w:r w:rsidRPr="00600BD9">
        <w:rPr>
          <w:rFonts w:asciiTheme="minorHAnsi" w:hAnsiTheme="minorHAnsi" w:cstheme="minorHAnsi"/>
        </w:rPr>
        <w:t>n (Koordination, Zeitmanagement)</w:t>
      </w:r>
    </w:p>
    <w:p w14:paraId="03DB345F" w14:textId="15BFC3F2" w:rsidR="00600BD9" w:rsidRPr="00600BD9" w:rsidRDefault="00600BD9" w:rsidP="00600BD9">
      <w:pPr>
        <w:pStyle w:val="Listenabsatz"/>
        <w:numPr>
          <w:ilvl w:val="0"/>
          <w:numId w:val="7"/>
        </w:numPr>
        <w:spacing w:after="120" w:line="240" w:lineRule="auto"/>
        <w:ind w:left="714" w:hanging="357"/>
        <w:contextualSpacing/>
        <w:rPr>
          <w:rFonts w:asciiTheme="minorHAnsi" w:hAnsiTheme="minorHAnsi" w:cstheme="minorHAnsi"/>
        </w:rPr>
      </w:pPr>
      <w:r w:rsidRPr="00600BD9">
        <w:rPr>
          <w:rFonts w:asciiTheme="minorHAnsi" w:hAnsiTheme="minorHAnsi" w:cstheme="minorHAnsi"/>
        </w:rPr>
        <w:t xml:space="preserve">Qualitätsmanager*in (Qualitätsprüfung, </w:t>
      </w:r>
      <w:proofErr w:type="spellStart"/>
      <w:r w:rsidRPr="00600BD9">
        <w:rPr>
          <w:rFonts w:asciiTheme="minorHAnsi" w:hAnsiTheme="minorHAnsi" w:cstheme="minorHAnsi"/>
        </w:rPr>
        <w:t>Physikalität</w:t>
      </w:r>
      <w:proofErr w:type="spellEnd"/>
      <w:r w:rsidRPr="00600BD9">
        <w:rPr>
          <w:rFonts w:asciiTheme="minorHAnsi" w:hAnsiTheme="minorHAnsi" w:cstheme="minorHAnsi"/>
        </w:rPr>
        <w:t>)</w:t>
      </w:r>
    </w:p>
    <w:p w14:paraId="0B74D26B" w14:textId="50350045" w:rsidR="00600BD9" w:rsidRPr="00600BD9" w:rsidRDefault="00600BD9" w:rsidP="00600BD9">
      <w:pPr>
        <w:pStyle w:val="Listenabsatz"/>
        <w:numPr>
          <w:ilvl w:val="0"/>
          <w:numId w:val="7"/>
        </w:numPr>
        <w:spacing w:after="120" w:line="240" w:lineRule="auto"/>
        <w:ind w:left="714" w:hanging="357"/>
        <w:contextualSpacing/>
        <w:rPr>
          <w:rFonts w:asciiTheme="minorHAnsi" w:hAnsiTheme="minorHAnsi" w:cstheme="minorHAnsi"/>
        </w:rPr>
      </w:pPr>
      <w:r w:rsidRPr="00600BD9">
        <w:rPr>
          <w:rFonts w:asciiTheme="minorHAnsi" w:hAnsiTheme="minorHAnsi" w:cstheme="minorHAnsi"/>
        </w:rPr>
        <w:t>Produktmanager*in (Präsentations-Erstellung, kreative Gestaltung)</w:t>
      </w:r>
    </w:p>
    <w:p w14:paraId="1BB9054D" w14:textId="5054054B" w:rsidR="00600BD9" w:rsidRPr="00600BD9" w:rsidRDefault="00600BD9" w:rsidP="00600BD9">
      <w:pPr>
        <w:pStyle w:val="Listenabsatz"/>
        <w:numPr>
          <w:ilvl w:val="0"/>
          <w:numId w:val="7"/>
        </w:numPr>
        <w:spacing w:after="120" w:line="240" w:lineRule="auto"/>
        <w:ind w:left="714" w:hanging="357"/>
        <w:contextualSpacing/>
        <w:rPr>
          <w:rFonts w:asciiTheme="minorHAnsi" w:hAnsiTheme="minorHAnsi" w:cstheme="minorHAnsi"/>
        </w:rPr>
      </w:pPr>
      <w:r w:rsidRPr="00600BD9">
        <w:rPr>
          <w:rFonts w:asciiTheme="minorHAnsi" w:hAnsiTheme="minorHAnsi" w:cstheme="minorHAnsi"/>
        </w:rPr>
        <w:t>Präsentations-Manager*in (Vorstellung der Präsentation)</w:t>
      </w:r>
    </w:p>
    <w:p w14:paraId="240D17D1"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Alle Gruppenmitglieder müssen in der Erarbeitungsphase aktiv sein.</w:t>
      </w:r>
    </w:p>
    <w:p w14:paraId="25577349" w14:textId="77777777" w:rsidR="00600BD9" w:rsidRPr="00600BD9" w:rsidRDefault="00600BD9" w:rsidP="00600BD9">
      <w:pPr>
        <w:spacing w:line="240" w:lineRule="auto"/>
        <w:rPr>
          <w:rFonts w:asciiTheme="minorHAnsi" w:hAnsiTheme="minorHAnsi" w:cstheme="minorHAnsi"/>
        </w:rPr>
      </w:pPr>
    </w:p>
    <w:p w14:paraId="26EE8080"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Überlegen Sie sich einen Versuchsaufbau, mit dem Sie die an Sie gestellte Aufgabe bewerkstelligen können und machen Sie sich schon im Voraus Gedanken zur Optimierung Ihrer Messung.</w:t>
      </w:r>
    </w:p>
    <w:p w14:paraId="26C48532" w14:textId="77777777" w:rsidR="00600BD9" w:rsidRPr="00600BD9" w:rsidRDefault="00600BD9" w:rsidP="00600BD9">
      <w:pPr>
        <w:spacing w:line="240" w:lineRule="auto"/>
        <w:rPr>
          <w:rFonts w:asciiTheme="minorHAnsi" w:hAnsiTheme="minorHAnsi" w:cstheme="minorHAnsi"/>
        </w:rPr>
      </w:pPr>
    </w:p>
    <w:p w14:paraId="5C3688B5" w14:textId="1AE2034B"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 xml:space="preserve">Ziel ist es, sowohl einen möglichst genauen Wert für </w:t>
      </w:r>
      <w:r w:rsidR="00C316EE">
        <w:rPr>
          <w:rFonts w:asciiTheme="minorHAnsi" w:hAnsiTheme="minorHAnsi" w:cstheme="minorHAnsi"/>
        </w:rPr>
        <w:t>die</w:t>
      </w:r>
      <w:r w:rsidRPr="00600BD9">
        <w:rPr>
          <w:rFonts w:asciiTheme="minorHAnsi" w:hAnsiTheme="minorHAnsi" w:cstheme="minorHAnsi"/>
        </w:rPr>
        <w:t xml:space="preserve"> </w:t>
      </w:r>
      <w:r w:rsidR="00C316EE">
        <w:rPr>
          <w:rFonts w:asciiTheme="minorHAnsi" w:hAnsiTheme="minorHAnsi" w:cstheme="minorHAnsi"/>
        </w:rPr>
        <w:t xml:space="preserve">Erdbeschleunigung </w:t>
      </w:r>
      <w:r w:rsidRPr="00600BD9">
        <w:rPr>
          <w:rFonts w:asciiTheme="minorHAnsi" w:hAnsiTheme="minorHAnsi" w:cstheme="minorHAnsi"/>
          <w:i/>
        </w:rPr>
        <w:t>g</w:t>
      </w:r>
      <w:r w:rsidRPr="00600BD9">
        <w:rPr>
          <w:rFonts w:asciiTheme="minorHAnsi" w:hAnsiTheme="minorHAnsi" w:cstheme="minorHAnsi"/>
        </w:rPr>
        <w:t xml:space="preserve"> zu </w:t>
      </w:r>
      <w:r w:rsidR="00D35763" w:rsidRPr="00600BD9">
        <w:rPr>
          <w:rFonts w:asciiTheme="minorHAnsi" w:hAnsiTheme="minorHAnsi" w:cstheme="minorHAnsi"/>
        </w:rPr>
        <w:t>bekommen</w:t>
      </w:r>
      <w:r w:rsidRPr="00600BD9">
        <w:rPr>
          <w:rFonts w:asciiTheme="minorHAnsi" w:hAnsiTheme="minorHAnsi" w:cstheme="minorHAnsi"/>
        </w:rPr>
        <w:t xml:space="preserve"> als auch die anderen Gruppen von der Überlegenheit der Ihnen zugewiesenen Methode zu überzeugen.</w:t>
      </w:r>
    </w:p>
    <w:p w14:paraId="332774C7" w14:textId="77777777" w:rsidR="00600BD9" w:rsidRPr="00600BD9" w:rsidRDefault="00600BD9" w:rsidP="00600BD9">
      <w:pPr>
        <w:spacing w:line="240" w:lineRule="auto"/>
        <w:rPr>
          <w:rFonts w:asciiTheme="minorHAnsi" w:hAnsiTheme="minorHAnsi" w:cstheme="minorHAnsi"/>
        </w:rPr>
      </w:pPr>
    </w:p>
    <w:p w14:paraId="0BB7B4C9" w14:textId="77777777" w:rsidR="00600BD9" w:rsidRPr="00600BD9" w:rsidRDefault="00600BD9" w:rsidP="00600BD9">
      <w:pPr>
        <w:spacing w:line="240" w:lineRule="auto"/>
        <w:rPr>
          <w:rFonts w:asciiTheme="minorHAnsi" w:hAnsiTheme="minorHAnsi" w:cstheme="minorHAnsi"/>
          <w:b/>
        </w:rPr>
      </w:pPr>
      <w:r w:rsidRPr="00600BD9">
        <w:rPr>
          <w:rFonts w:asciiTheme="minorHAnsi" w:hAnsiTheme="minorHAnsi" w:cstheme="minorHAnsi"/>
          <w:b/>
        </w:rPr>
        <w:t>Phase 2 (Erarbeitung):</w:t>
      </w:r>
    </w:p>
    <w:p w14:paraId="219F493B"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Führen Sie ihre Messungen durch. Überlegen Sie sich weiterführende Messungen, die Sie mit Ihrer Methode verwirklichen können und führen Sie auch diese durch.</w:t>
      </w:r>
    </w:p>
    <w:p w14:paraId="2E51D4CA" w14:textId="77777777" w:rsidR="00C316EE" w:rsidRDefault="00C316EE" w:rsidP="00600BD9">
      <w:pPr>
        <w:spacing w:line="240" w:lineRule="auto"/>
        <w:rPr>
          <w:rFonts w:asciiTheme="minorHAnsi" w:hAnsiTheme="minorHAnsi" w:cstheme="minorHAnsi"/>
        </w:rPr>
      </w:pPr>
    </w:p>
    <w:p w14:paraId="76C91779" w14:textId="4A642173"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 xml:space="preserve">Planen Sie Ihre Präsentation. Ihr Experiment und Ihre Methode sollen </w:t>
      </w:r>
      <w:r w:rsidR="00C316EE">
        <w:rPr>
          <w:rFonts w:asciiTheme="minorHAnsi" w:hAnsiTheme="minorHAnsi" w:cstheme="minorHAnsi"/>
        </w:rPr>
        <w:t>während der Präsentation</w:t>
      </w:r>
      <w:r w:rsidRPr="00600BD9">
        <w:rPr>
          <w:rFonts w:asciiTheme="minorHAnsi" w:hAnsiTheme="minorHAnsi" w:cstheme="minorHAnsi"/>
        </w:rPr>
        <w:t xml:space="preserve"> bereitstehen, damit Sie aufkommende Fragen daran klären können.</w:t>
      </w:r>
    </w:p>
    <w:p w14:paraId="1B968242" w14:textId="77777777" w:rsidR="00600BD9" w:rsidRPr="00600BD9" w:rsidRDefault="00600BD9" w:rsidP="00600BD9">
      <w:pPr>
        <w:spacing w:line="240" w:lineRule="auto"/>
        <w:rPr>
          <w:rFonts w:asciiTheme="minorHAnsi" w:hAnsiTheme="minorHAnsi" w:cstheme="minorHAnsi"/>
        </w:rPr>
      </w:pPr>
    </w:p>
    <w:p w14:paraId="780FD6D8" w14:textId="77777777" w:rsidR="00600BD9" w:rsidRPr="00600BD9" w:rsidRDefault="00600BD9" w:rsidP="00600BD9">
      <w:pPr>
        <w:spacing w:line="240" w:lineRule="auto"/>
        <w:rPr>
          <w:rFonts w:asciiTheme="minorHAnsi" w:hAnsiTheme="minorHAnsi" w:cstheme="minorHAnsi"/>
          <w:b/>
        </w:rPr>
      </w:pPr>
      <w:r w:rsidRPr="00600BD9">
        <w:rPr>
          <w:rFonts w:asciiTheme="minorHAnsi" w:hAnsiTheme="minorHAnsi" w:cstheme="minorHAnsi"/>
          <w:b/>
        </w:rPr>
        <w:t>Phase 3 (Konferenz):</w:t>
      </w:r>
    </w:p>
    <w:p w14:paraId="12B21781" w14:textId="62A9462F"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Präsentieren Sie Ihre Ergebnisse fachgerecht, stichhaltig und kreativ. Achten Sie dabei auf eine schlüssige</w:t>
      </w:r>
      <w:r w:rsidR="00D35763">
        <w:rPr>
          <w:rFonts w:asciiTheme="minorHAnsi" w:hAnsiTheme="minorHAnsi" w:cstheme="minorHAnsi"/>
        </w:rPr>
        <w:t xml:space="preserve"> Analyse der Messunsicherheiten</w:t>
      </w:r>
      <w:r w:rsidRPr="00600BD9">
        <w:rPr>
          <w:rFonts w:asciiTheme="minorHAnsi" w:hAnsiTheme="minorHAnsi" w:cstheme="minorHAnsi"/>
        </w:rPr>
        <w:t>. (5 min)</w:t>
      </w:r>
    </w:p>
    <w:p w14:paraId="553C6D3B" w14:textId="77777777" w:rsidR="00600BD9" w:rsidRPr="00600BD9" w:rsidRDefault="00600BD9" w:rsidP="00600BD9">
      <w:pPr>
        <w:spacing w:line="240" w:lineRule="auto"/>
        <w:rPr>
          <w:rFonts w:asciiTheme="minorHAnsi" w:hAnsiTheme="minorHAnsi" w:cstheme="minorHAnsi"/>
        </w:rPr>
      </w:pPr>
      <w:r w:rsidRPr="00600BD9">
        <w:rPr>
          <w:rFonts w:asciiTheme="minorHAnsi" w:hAnsiTheme="minorHAnsi" w:cstheme="minorHAnsi"/>
        </w:rPr>
        <w:t>Stellen Sie sich den Fragen des Fachpublikums. (5 min)</w:t>
      </w:r>
    </w:p>
    <w:p w14:paraId="676C31F9" w14:textId="77777777" w:rsidR="00D35763" w:rsidRDefault="00D35763" w:rsidP="00D35763">
      <w:pPr>
        <w:spacing w:line="240" w:lineRule="auto"/>
        <w:rPr>
          <w:rFonts w:asciiTheme="minorHAnsi" w:hAnsiTheme="minorHAnsi" w:cstheme="minorHAnsi"/>
          <w:b/>
        </w:rPr>
      </w:pPr>
    </w:p>
    <w:p w14:paraId="4DA3CDDA" w14:textId="316BB4F5" w:rsidR="00D35763" w:rsidRDefault="00D35763" w:rsidP="00D35763">
      <w:pPr>
        <w:spacing w:line="240" w:lineRule="auto"/>
        <w:rPr>
          <w:rFonts w:asciiTheme="minorHAnsi" w:hAnsiTheme="minorHAnsi" w:cstheme="minorHAnsi"/>
          <w:b/>
        </w:rPr>
      </w:pPr>
      <w:r>
        <w:rPr>
          <w:rFonts w:asciiTheme="minorHAnsi" w:hAnsiTheme="minorHAnsi" w:cstheme="minorHAnsi"/>
          <w:b/>
        </w:rPr>
        <w:t>Organisatorisches</w:t>
      </w:r>
      <w:r w:rsidRPr="00600BD9">
        <w:rPr>
          <w:rFonts w:asciiTheme="minorHAnsi" w:hAnsiTheme="minorHAnsi" w:cstheme="minorHAnsi"/>
          <w:b/>
        </w:rPr>
        <w:t>:</w:t>
      </w:r>
    </w:p>
    <w:p w14:paraId="11D046CD" w14:textId="1A9F4673" w:rsidR="00D35763" w:rsidRDefault="00D35763" w:rsidP="00D35763">
      <w:pPr>
        <w:pStyle w:val="Listenabsatz"/>
        <w:numPr>
          <w:ilvl w:val="0"/>
          <w:numId w:val="12"/>
        </w:numPr>
        <w:spacing w:after="0" w:line="240" w:lineRule="auto"/>
        <w:ind w:left="714" w:hanging="357"/>
        <w:rPr>
          <w:rFonts w:asciiTheme="minorHAnsi" w:hAnsiTheme="minorHAnsi" w:cstheme="minorHAnsi"/>
          <w:bCs/>
        </w:rPr>
      </w:pPr>
      <w:r w:rsidRPr="00D35763">
        <w:rPr>
          <w:rFonts w:asciiTheme="minorHAnsi" w:hAnsiTheme="minorHAnsi" w:cstheme="minorHAnsi"/>
          <w:bCs/>
        </w:rPr>
        <w:t>Phase 1 und Phase 2 beginnen im Unterricht. Was nicht geschafft wird, muss zuhause fertiggestellt werden</w:t>
      </w:r>
      <w:r>
        <w:rPr>
          <w:rFonts w:asciiTheme="minorHAnsi" w:hAnsiTheme="minorHAnsi" w:cstheme="minorHAnsi"/>
          <w:bCs/>
        </w:rPr>
        <w:t>.</w:t>
      </w:r>
    </w:p>
    <w:p w14:paraId="6B5E5C34" w14:textId="18390BDB" w:rsidR="00D35763" w:rsidRDefault="00D35763" w:rsidP="00D35763">
      <w:pPr>
        <w:pStyle w:val="Listenabsatz"/>
        <w:numPr>
          <w:ilvl w:val="0"/>
          <w:numId w:val="12"/>
        </w:numPr>
        <w:spacing w:after="0" w:line="240" w:lineRule="auto"/>
        <w:ind w:left="714" w:hanging="357"/>
        <w:rPr>
          <w:rFonts w:asciiTheme="minorHAnsi" w:hAnsiTheme="minorHAnsi" w:cstheme="minorHAnsi"/>
          <w:bCs/>
        </w:rPr>
      </w:pPr>
      <w:r>
        <w:rPr>
          <w:rFonts w:asciiTheme="minorHAnsi" w:hAnsiTheme="minorHAnsi" w:cstheme="minorHAnsi"/>
          <w:bCs/>
        </w:rPr>
        <w:t>Phase 3 am ___________________</w:t>
      </w:r>
    </w:p>
    <w:p w14:paraId="5F88992A" w14:textId="1D7EB7DF" w:rsidR="00D35763" w:rsidRDefault="00D35763" w:rsidP="00D35763">
      <w:pPr>
        <w:pStyle w:val="Listenabsatz"/>
        <w:numPr>
          <w:ilvl w:val="0"/>
          <w:numId w:val="12"/>
        </w:numPr>
        <w:spacing w:after="0" w:line="240" w:lineRule="auto"/>
        <w:ind w:left="714" w:hanging="357"/>
        <w:rPr>
          <w:rFonts w:asciiTheme="minorHAnsi" w:hAnsiTheme="minorHAnsi" w:cstheme="minorHAnsi"/>
          <w:bCs/>
        </w:rPr>
      </w:pPr>
      <w:r>
        <w:rPr>
          <w:rFonts w:asciiTheme="minorHAnsi" w:hAnsiTheme="minorHAnsi" w:cstheme="minorHAnsi"/>
          <w:bCs/>
        </w:rPr>
        <w:t>Diskussionen möglich über Chatroom auf Moodle.</w:t>
      </w:r>
    </w:p>
    <w:p w14:paraId="0DDE8E47" w14:textId="1EE049DF" w:rsidR="00D35763" w:rsidRPr="00D35763" w:rsidRDefault="00D35763" w:rsidP="00D35763">
      <w:pPr>
        <w:pStyle w:val="Listenabsatz"/>
        <w:numPr>
          <w:ilvl w:val="0"/>
          <w:numId w:val="12"/>
        </w:numPr>
        <w:spacing w:after="0" w:line="240" w:lineRule="auto"/>
        <w:ind w:left="714" w:hanging="357"/>
        <w:rPr>
          <w:rFonts w:asciiTheme="minorHAnsi" w:hAnsiTheme="minorHAnsi" w:cstheme="minorHAnsi"/>
          <w:bCs/>
        </w:rPr>
      </w:pPr>
      <w:r>
        <w:rPr>
          <w:rFonts w:asciiTheme="minorHAnsi" w:hAnsiTheme="minorHAnsi" w:cstheme="minorHAnsi"/>
          <w:bCs/>
        </w:rPr>
        <w:t>Fragen an die Lehrkraft können um Forum auf Moodle gestellt werden.</w:t>
      </w:r>
    </w:p>
    <w:p w14:paraId="42090786" w14:textId="5E823154" w:rsidR="005328AE" w:rsidRPr="00600BD9" w:rsidRDefault="00D54B5B" w:rsidP="00D35763">
      <w:pPr>
        <w:pStyle w:val="berschriftMechanik"/>
      </w:pPr>
      <w:r w:rsidRPr="00600BD9">
        <w:lastRenderedPageBreak/>
        <w:t>Mechanik-Projekt</w:t>
      </w:r>
      <w:r w:rsidR="00255D94" w:rsidRPr="00600BD9">
        <w:t>:</w:t>
      </w:r>
      <w:r w:rsidRPr="00600BD9">
        <w:t xml:space="preserve"> Bestimmung von g </w:t>
      </w:r>
      <w:r w:rsidR="00727901" w:rsidRPr="00600BD9">
        <w:t>–</w:t>
      </w:r>
      <w:r w:rsidRPr="00600BD9">
        <w:t xml:space="preserve"> </w:t>
      </w:r>
      <w:r w:rsidR="001F39D4" w:rsidRPr="00600BD9">
        <w:t>Klassische</w:t>
      </w:r>
      <w:r w:rsidR="00600BD9" w:rsidRPr="00600BD9">
        <w:t xml:space="preserve"> analoge Messung</w:t>
      </w:r>
    </w:p>
    <w:p w14:paraId="6F726B0E" w14:textId="77777777" w:rsidR="005328AE" w:rsidRPr="00600BD9" w:rsidRDefault="005328AE" w:rsidP="005328AE">
      <w:pPr>
        <w:spacing w:line="240" w:lineRule="auto"/>
        <w:ind w:left="-360"/>
        <w:rPr>
          <w:rFonts w:asciiTheme="minorHAnsi" w:hAnsiTheme="minorHAnsi" w:cstheme="minorHAnsi"/>
        </w:rPr>
      </w:pPr>
    </w:p>
    <w:p w14:paraId="5565DE7F" w14:textId="493AC769" w:rsidR="001F39D4" w:rsidRPr="00600BD9" w:rsidRDefault="001F39D4" w:rsidP="00743DA6">
      <w:pPr>
        <w:pStyle w:val="Listenabsatz"/>
        <w:numPr>
          <w:ilvl w:val="0"/>
          <w:numId w:val="6"/>
        </w:numPr>
        <w:spacing w:line="240" w:lineRule="auto"/>
        <w:rPr>
          <w:rFonts w:asciiTheme="minorHAnsi" w:hAnsiTheme="minorHAnsi" w:cstheme="minorHAnsi"/>
        </w:rPr>
      </w:pPr>
      <w:r w:rsidRPr="00600BD9">
        <w:rPr>
          <w:rFonts w:asciiTheme="minorHAnsi" w:hAnsiTheme="minorHAnsi" w:cstheme="minorHAnsi"/>
        </w:rPr>
        <w:t xml:space="preserve">Schauen Sie sich die Simulation </w:t>
      </w:r>
      <w:hyperlink r:id="rId8" w:history="1">
        <w:r w:rsidRPr="00600BD9">
          <w:rPr>
            <w:rStyle w:val="Hyperlink"/>
            <w:rFonts w:asciiTheme="minorHAnsi" w:hAnsiTheme="minorHAnsi" w:cstheme="minorHAnsi"/>
          </w:rPr>
          <w:t>Fadenpendel</w:t>
        </w:r>
      </w:hyperlink>
      <w:r w:rsidRPr="00600BD9">
        <w:rPr>
          <w:rFonts w:asciiTheme="minorHAnsi" w:hAnsiTheme="minorHAnsi" w:cstheme="minorHAnsi"/>
        </w:rPr>
        <w:t xml:space="preserve"> an und führen Sie erste Messungen an dieser durch.</w:t>
      </w:r>
    </w:p>
    <w:p w14:paraId="40159444" w14:textId="47080714" w:rsidR="001F39D4" w:rsidRPr="00600BD9" w:rsidRDefault="001F39D4" w:rsidP="00743DA6">
      <w:pPr>
        <w:pStyle w:val="Listenabsatz"/>
        <w:numPr>
          <w:ilvl w:val="0"/>
          <w:numId w:val="6"/>
        </w:numPr>
        <w:spacing w:line="240" w:lineRule="auto"/>
        <w:rPr>
          <w:rFonts w:asciiTheme="minorHAnsi" w:hAnsiTheme="minorHAnsi" w:cstheme="minorHAnsi"/>
        </w:rPr>
      </w:pPr>
      <w:r w:rsidRPr="00600BD9">
        <w:rPr>
          <w:rFonts w:asciiTheme="minorHAnsi" w:hAnsiTheme="minorHAnsi" w:cstheme="minorHAnsi"/>
        </w:rPr>
        <w:t>Bauen Sie ein Fadenpendel auf und überlegen Sie sich</w:t>
      </w:r>
      <w:r w:rsidR="006701C4" w:rsidRPr="00600BD9">
        <w:rPr>
          <w:rFonts w:asciiTheme="minorHAnsi" w:hAnsiTheme="minorHAnsi" w:cstheme="minorHAnsi"/>
        </w:rPr>
        <w:t>,</w:t>
      </w:r>
      <w:r w:rsidRPr="00600BD9">
        <w:rPr>
          <w:rFonts w:asciiTheme="minorHAnsi" w:hAnsiTheme="minorHAnsi" w:cstheme="minorHAnsi"/>
        </w:rPr>
        <w:t xml:space="preserve"> wie Sie die benötigten Größen zur Bestimmung </w:t>
      </w:r>
      <w:r w:rsidR="00DD01F0" w:rsidRPr="00600BD9">
        <w:rPr>
          <w:rFonts w:asciiTheme="minorHAnsi" w:hAnsiTheme="minorHAnsi" w:cstheme="minorHAnsi"/>
        </w:rPr>
        <w:t>der Erdbeschleunigung</w:t>
      </w:r>
      <w:r w:rsidRPr="00600BD9">
        <w:rPr>
          <w:rFonts w:asciiTheme="minorHAnsi" w:hAnsiTheme="minorHAnsi" w:cstheme="minorHAnsi"/>
        </w:rPr>
        <w:t xml:space="preserve"> </w:t>
      </w:r>
      <w:r w:rsidRPr="00600BD9">
        <w:rPr>
          <w:rFonts w:asciiTheme="minorHAnsi" w:hAnsiTheme="minorHAnsi" w:cstheme="minorHAnsi"/>
          <w:i/>
        </w:rPr>
        <w:t>g</w:t>
      </w:r>
      <w:r w:rsidRPr="00600BD9">
        <w:rPr>
          <w:rFonts w:asciiTheme="minorHAnsi" w:hAnsiTheme="minorHAnsi" w:cstheme="minorHAnsi"/>
        </w:rPr>
        <w:t xml:space="preserve"> möglichst exakt ermitteln können.</w:t>
      </w:r>
    </w:p>
    <w:p w14:paraId="16E5BE49" w14:textId="64880B0D" w:rsidR="001F39D4" w:rsidRPr="00600BD9" w:rsidRDefault="001F39D4" w:rsidP="00743DA6">
      <w:pPr>
        <w:pStyle w:val="Listenabsatz"/>
        <w:numPr>
          <w:ilvl w:val="0"/>
          <w:numId w:val="6"/>
        </w:numPr>
        <w:spacing w:line="240" w:lineRule="auto"/>
        <w:rPr>
          <w:rFonts w:asciiTheme="minorHAnsi" w:hAnsiTheme="minorHAnsi" w:cstheme="minorHAnsi"/>
        </w:rPr>
      </w:pPr>
      <w:r w:rsidRPr="00600BD9">
        <w:rPr>
          <w:rFonts w:asciiTheme="minorHAnsi" w:hAnsiTheme="minorHAnsi" w:cstheme="minorHAnsi"/>
        </w:rPr>
        <w:t>Führen Sie die Messungen durch.</w:t>
      </w:r>
    </w:p>
    <w:p w14:paraId="06C1B83C" w14:textId="6B67A75D" w:rsidR="001F39D4" w:rsidRPr="00600BD9" w:rsidRDefault="001F39D4" w:rsidP="00743DA6">
      <w:pPr>
        <w:pStyle w:val="Listenabsatz"/>
        <w:numPr>
          <w:ilvl w:val="0"/>
          <w:numId w:val="6"/>
        </w:numPr>
        <w:spacing w:line="240" w:lineRule="auto"/>
        <w:rPr>
          <w:rFonts w:asciiTheme="minorHAnsi" w:hAnsiTheme="minorHAnsi" w:cstheme="minorHAnsi"/>
        </w:rPr>
      </w:pPr>
      <w:r w:rsidRPr="00600BD9">
        <w:rPr>
          <w:rFonts w:asciiTheme="minorHAnsi" w:hAnsiTheme="minorHAnsi" w:cstheme="minorHAnsi"/>
        </w:rPr>
        <w:t xml:space="preserve">Bestimmen Sie Ihren Wert für </w:t>
      </w:r>
      <w:r w:rsidRPr="00600BD9">
        <w:rPr>
          <w:rFonts w:asciiTheme="minorHAnsi" w:hAnsiTheme="minorHAnsi" w:cstheme="minorHAnsi"/>
          <w:i/>
        </w:rPr>
        <w:t>g</w:t>
      </w:r>
      <w:r w:rsidRPr="00600BD9">
        <w:rPr>
          <w:rFonts w:asciiTheme="minorHAnsi" w:hAnsiTheme="minorHAnsi" w:cstheme="minorHAnsi"/>
        </w:rPr>
        <w:t xml:space="preserve"> und überlegen Sie sich</w:t>
      </w:r>
      <w:r w:rsidR="006701C4" w:rsidRPr="00600BD9">
        <w:rPr>
          <w:rFonts w:asciiTheme="minorHAnsi" w:hAnsiTheme="minorHAnsi" w:cstheme="minorHAnsi"/>
        </w:rPr>
        <w:t>,</w:t>
      </w:r>
      <w:r w:rsidRPr="00600BD9">
        <w:rPr>
          <w:rFonts w:asciiTheme="minorHAnsi" w:hAnsiTheme="minorHAnsi" w:cstheme="minorHAnsi"/>
        </w:rPr>
        <w:t xml:space="preserve"> wie Sie vorkommende Abweichungen vom Literaturwert korrigieren könnten und wo in der Messung der größte Unsicherheitsfaktor entsteht. Wiederholen Sie gegebenenfalls Ihre Messungen.</w:t>
      </w:r>
    </w:p>
    <w:p w14:paraId="50C594BC" w14:textId="46ECA61E" w:rsidR="001F39D4" w:rsidRPr="00600BD9" w:rsidRDefault="001F39D4" w:rsidP="00743DA6">
      <w:pPr>
        <w:pStyle w:val="Listenabsatz"/>
        <w:numPr>
          <w:ilvl w:val="0"/>
          <w:numId w:val="6"/>
        </w:numPr>
        <w:spacing w:line="240" w:lineRule="auto"/>
        <w:rPr>
          <w:rFonts w:asciiTheme="minorHAnsi" w:hAnsiTheme="minorHAnsi" w:cstheme="minorHAnsi"/>
        </w:rPr>
      </w:pPr>
      <w:r w:rsidRPr="00600BD9">
        <w:rPr>
          <w:rFonts w:asciiTheme="minorHAnsi" w:hAnsiTheme="minorHAnsi" w:cstheme="minorHAnsi"/>
        </w:rPr>
        <w:t>Überlegen Sie sich Verbesserungen des Versuches und führen Sie auch hierzu Messungen durch.</w:t>
      </w:r>
    </w:p>
    <w:p w14:paraId="2D93A821" w14:textId="04ADAA18" w:rsidR="00600BD9" w:rsidRPr="00600BD9" w:rsidRDefault="001F39D4" w:rsidP="00743DA6">
      <w:pPr>
        <w:pStyle w:val="Listenabsatz"/>
        <w:numPr>
          <w:ilvl w:val="0"/>
          <w:numId w:val="6"/>
        </w:numPr>
        <w:spacing w:line="240" w:lineRule="auto"/>
        <w:rPr>
          <w:rFonts w:asciiTheme="minorHAnsi" w:hAnsiTheme="minorHAnsi" w:cstheme="minorHAnsi"/>
        </w:rPr>
      </w:pPr>
      <w:r w:rsidRPr="00600BD9">
        <w:rPr>
          <w:rFonts w:asciiTheme="minorHAnsi" w:hAnsiTheme="minorHAnsi" w:cstheme="minorHAnsi"/>
        </w:rPr>
        <w:t>Diskutieren Sie, wie Sie Ihre Ergebnisse präsentieren wollen und bereiten Sie die Präsentation vor. Dabei soll</w:t>
      </w:r>
      <w:r w:rsidR="005004A1">
        <w:rPr>
          <w:rFonts w:asciiTheme="minorHAnsi" w:hAnsiTheme="minorHAnsi" w:cstheme="minorHAnsi"/>
        </w:rPr>
        <w:t>en</w:t>
      </w:r>
      <w:r w:rsidRPr="00600BD9">
        <w:rPr>
          <w:rFonts w:asciiTheme="minorHAnsi" w:hAnsiTheme="minorHAnsi" w:cstheme="minorHAnsi"/>
        </w:rPr>
        <w:t xml:space="preserve"> sowohl die Methodik der Messung als auch </w:t>
      </w:r>
      <w:r w:rsidR="005004A1">
        <w:rPr>
          <w:rFonts w:asciiTheme="minorHAnsi" w:hAnsiTheme="minorHAnsi" w:cstheme="minorHAnsi"/>
        </w:rPr>
        <w:t xml:space="preserve">die </w:t>
      </w:r>
      <w:r w:rsidRPr="00600BD9">
        <w:rPr>
          <w:rFonts w:asciiTheme="minorHAnsi" w:hAnsiTheme="minorHAnsi" w:cstheme="minorHAnsi"/>
        </w:rPr>
        <w:t>der Auswertung erklärt werden. Zudem sollten Sie weitere Auswert</w:t>
      </w:r>
      <w:r w:rsidR="006701C4" w:rsidRPr="00600BD9">
        <w:rPr>
          <w:rFonts w:asciiTheme="minorHAnsi" w:hAnsiTheme="minorHAnsi" w:cstheme="minorHAnsi"/>
        </w:rPr>
        <w:t>ungs</w:t>
      </w:r>
      <w:r w:rsidRPr="00600BD9">
        <w:rPr>
          <w:rFonts w:asciiTheme="minorHAnsi" w:hAnsiTheme="minorHAnsi" w:cstheme="minorHAnsi"/>
        </w:rPr>
        <w:t>möglichkeiten mit Ihrer Methode aufzeigen. Ihr Ziel ist dabei</w:t>
      </w:r>
      <w:r w:rsidR="006701C4" w:rsidRPr="00600BD9">
        <w:rPr>
          <w:rFonts w:asciiTheme="minorHAnsi" w:hAnsiTheme="minorHAnsi" w:cstheme="minorHAnsi"/>
        </w:rPr>
        <w:t>,</w:t>
      </w:r>
      <w:r w:rsidRPr="00600BD9">
        <w:rPr>
          <w:rFonts w:asciiTheme="minorHAnsi" w:hAnsiTheme="minorHAnsi" w:cstheme="minorHAnsi"/>
        </w:rPr>
        <w:t xml:space="preserve"> Ihre Methode als die beste Methode zu verkaufen</w:t>
      </w:r>
      <w:r w:rsidR="005042D1" w:rsidRPr="00600BD9">
        <w:rPr>
          <w:rFonts w:asciiTheme="minorHAnsi" w:hAnsiTheme="minorHAnsi" w:cstheme="minorHAnsi"/>
        </w:rPr>
        <w:t>.</w:t>
      </w:r>
    </w:p>
    <w:p w14:paraId="41FED848" w14:textId="5D7F4AFC" w:rsidR="00600BD9" w:rsidRPr="00600BD9" w:rsidRDefault="00D0471F" w:rsidP="00D0471F">
      <w:pPr>
        <w:spacing w:line="240" w:lineRule="auto"/>
        <w:jc w:val="center"/>
        <w:rPr>
          <w:rFonts w:asciiTheme="minorHAnsi" w:hAnsiTheme="minorHAnsi" w:cstheme="minorHAnsi"/>
        </w:rPr>
      </w:pPr>
      <w:r>
        <w:rPr>
          <w:rFonts w:asciiTheme="minorHAnsi" w:hAnsiTheme="minorHAnsi" w:cstheme="minorHAnsi"/>
          <w:noProof/>
        </w:rPr>
        <w:drawing>
          <wp:inline distT="0" distB="0" distL="0" distR="0" wp14:anchorId="3CA613D7" wp14:editId="57BF45D6">
            <wp:extent cx="4600575" cy="460057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r w:rsidR="008B40D9" w:rsidRPr="008B40D9">
        <w:rPr>
          <w:noProof/>
        </w:rPr>
        <w:t xml:space="preserve"> </w:t>
      </w:r>
    </w:p>
    <w:p w14:paraId="6DFE280B" w14:textId="27C48652" w:rsidR="00600BD9" w:rsidRPr="00600BD9" w:rsidRDefault="00600BD9" w:rsidP="00600BD9">
      <w:pPr>
        <w:pStyle w:val="berschriftMechanik"/>
      </w:pPr>
      <w:r w:rsidRPr="00600BD9">
        <w:lastRenderedPageBreak/>
        <w:t xml:space="preserve">Mechanik-Projekt: Bestimmung von </w:t>
      </w:r>
      <w:r w:rsidRPr="00600BD9">
        <w:rPr>
          <w:i/>
        </w:rPr>
        <w:t>g</w:t>
      </w:r>
      <w:r w:rsidRPr="00600BD9">
        <w:t xml:space="preserve"> – </w:t>
      </w:r>
      <w:r w:rsidRPr="00600BD9">
        <w:t>Mobile</w:t>
      </w:r>
      <w:r w:rsidRPr="00600BD9">
        <w:t xml:space="preserve"> Sensoren</w:t>
      </w:r>
    </w:p>
    <w:p w14:paraId="4A530DC1" w14:textId="77777777" w:rsidR="00600BD9" w:rsidRPr="00600BD9" w:rsidRDefault="00600BD9" w:rsidP="00600BD9">
      <w:pPr>
        <w:spacing w:line="240" w:lineRule="auto"/>
        <w:ind w:left="-360"/>
        <w:rPr>
          <w:rFonts w:asciiTheme="minorHAnsi" w:hAnsiTheme="minorHAnsi" w:cstheme="minorHAnsi"/>
        </w:rPr>
      </w:pPr>
    </w:p>
    <w:p w14:paraId="6F438458" w14:textId="77777777" w:rsidR="00600BD9" w:rsidRPr="00600BD9" w:rsidRDefault="00600BD9" w:rsidP="00600BD9">
      <w:pPr>
        <w:pStyle w:val="Listenabsatz"/>
        <w:numPr>
          <w:ilvl w:val="0"/>
          <w:numId w:val="9"/>
        </w:numPr>
        <w:spacing w:line="240" w:lineRule="auto"/>
        <w:rPr>
          <w:rFonts w:asciiTheme="minorHAnsi" w:hAnsiTheme="minorHAnsi" w:cstheme="minorHAnsi"/>
        </w:rPr>
      </w:pPr>
      <w:r w:rsidRPr="00600BD9">
        <w:rPr>
          <w:rFonts w:asciiTheme="minorHAnsi" w:hAnsiTheme="minorHAnsi" w:cstheme="minorHAnsi"/>
        </w:rPr>
        <w:t xml:space="preserve">Bauen Sie einen Versuch zur Bestimmung von </w:t>
      </w:r>
      <w:r w:rsidRPr="00600BD9">
        <w:rPr>
          <w:rFonts w:asciiTheme="minorHAnsi" w:hAnsiTheme="minorHAnsi" w:cstheme="minorHAnsi"/>
          <w:i/>
        </w:rPr>
        <w:t>g</w:t>
      </w:r>
      <w:r w:rsidRPr="00600BD9">
        <w:rPr>
          <w:rFonts w:asciiTheme="minorHAnsi" w:hAnsiTheme="minorHAnsi" w:cstheme="minorHAnsi"/>
        </w:rPr>
        <w:t xml:space="preserve"> auf und machen Sie sich mit der Funktionsweise des Programms </w:t>
      </w:r>
      <w:proofErr w:type="spellStart"/>
      <w:r w:rsidRPr="00D35763">
        <w:rPr>
          <w:rFonts w:asciiTheme="minorHAnsi" w:hAnsiTheme="minorHAnsi" w:cstheme="minorHAnsi"/>
          <w:i/>
        </w:rPr>
        <w:t>SPARKVue</w:t>
      </w:r>
      <w:proofErr w:type="spellEnd"/>
      <w:r w:rsidRPr="00600BD9">
        <w:rPr>
          <w:rFonts w:asciiTheme="minorHAnsi" w:hAnsiTheme="minorHAnsi" w:cstheme="minorHAnsi"/>
        </w:rPr>
        <w:t xml:space="preserve"> vertraut. Hierbei können Ihnen </w:t>
      </w:r>
      <w:hyperlink r:id="rId10" w:history="1">
        <w:r w:rsidRPr="00600BD9">
          <w:rPr>
            <w:rStyle w:val="Hyperlink"/>
            <w:rFonts w:asciiTheme="minorHAnsi" w:hAnsiTheme="minorHAnsi" w:cstheme="minorHAnsi"/>
          </w:rPr>
          <w:t>diese Videos</w:t>
        </w:r>
      </w:hyperlink>
      <w:r w:rsidRPr="00600BD9">
        <w:rPr>
          <w:rFonts w:asciiTheme="minorHAnsi" w:hAnsiTheme="minorHAnsi" w:cstheme="minorHAnsi"/>
        </w:rPr>
        <w:t xml:space="preserve"> helfen.</w:t>
      </w:r>
    </w:p>
    <w:p w14:paraId="0C391F01" w14:textId="77777777" w:rsidR="00600BD9" w:rsidRPr="00600BD9" w:rsidRDefault="00600BD9" w:rsidP="00600BD9">
      <w:pPr>
        <w:pStyle w:val="Listenabsatz"/>
        <w:numPr>
          <w:ilvl w:val="0"/>
          <w:numId w:val="9"/>
        </w:numPr>
        <w:spacing w:line="240" w:lineRule="auto"/>
        <w:rPr>
          <w:rFonts w:asciiTheme="minorHAnsi" w:hAnsiTheme="minorHAnsi" w:cstheme="minorHAnsi"/>
        </w:rPr>
      </w:pPr>
      <w:r w:rsidRPr="00600BD9">
        <w:rPr>
          <w:rFonts w:asciiTheme="minorHAnsi" w:hAnsiTheme="minorHAnsi" w:cstheme="minorHAnsi"/>
        </w:rPr>
        <w:t>Führen Sie die Messungen durch.</w:t>
      </w:r>
    </w:p>
    <w:p w14:paraId="066726BC" w14:textId="1B02A27F" w:rsidR="00600BD9" w:rsidRPr="00600BD9" w:rsidRDefault="00600BD9" w:rsidP="00600BD9">
      <w:pPr>
        <w:pStyle w:val="Listenabsatz"/>
        <w:numPr>
          <w:ilvl w:val="0"/>
          <w:numId w:val="9"/>
        </w:numPr>
        <w:spacing w:line="240" w:lineRule="auto"/>
        <w:rPr>
          <w:rFonts w:asciiTheme="minorHAnsi" w:hAnsiTheme="minorHAnsi" w:cstheme="minorHAnsi"/>
        </w:rPr>
      </w:pPr>
      <w:r w:rsidRPr="00600BD9">
        <w:rPr>
          <w:rFonts w:asciiTheme="minorHAnsi" w:hAnsiTheme="minorHAnsi" w:cstheme="minorHAnsi"/>
        </w:rPr>
        <w:t xml:space="preserve">Bestimmen Sie Ihren Wert für </w:t>
      </w:r>
      <w:r w:rsidRPr="00600BD9">
        <w:rPr>
          <w:rFonts w:asciiTheme="minorHAnsi" w:hAnsiTheme="minorHAnsi" w:cstheme="minorHAnsi"/>
          <w:i/>
        </w:rPr>
        <w:t>g</w:t>
      </w:r>
      <w:r w:rsidRPr="00600BD9">
        <w:rPr>
          <w:rFonts w:asciiTheme="minorHAnsi" w:hAnsiTheme="minorHAnsi" w:cstheme="minorHAnsi"/>
        </w:rPr>
        <w:t xml:space="preserve"> und überlegen Sie sich, wie Sie vorkommende Abweichungen vom Literaturwert korrigieren könnten und wo in der Messung der größte Unsicherheitsfaktor entsteht. Wiederholen Sie gegebenenfalls Ihre Messungen.</w:t>
      </w:r>
    </w:p>
    <w:p w14:paraId="3E45A4B5" w14:textId="77777777" w:rsidR="00600BD9" w:rsidRPr="00600BD9" w:rsidRDefault="00600BD9" w:rsidP="00600BD9">
      <w:pPr>
        <w:pStyle w:val="Listenabsatz"/>
        <w:numPr>
          <w:ilvl w:val="0"/>
          <w:numId w:val="9"/>
        </w:numPr>
        <w:spacing w:line="240" w:lineRule="auto"/>
        <w:rPr>
          <w:rFonts w:asciiTheme="minorHAnsi" w:hAnsiTheme="minorHAnsi" w:cstheme="minorHAnsi"/>
        </w:rPr>
      </w:pPr>
      <w:r w:rsidRPr="00600BD9">
        <w:rPr>
          <w:rFonts w:asciiTheme="minorHAnsi" w:hAnsiTheme="minorHAnsi" w:cstheme="minorHAnsi"/>
        </w:rPr>
        <w:t xml:space="preserve">Überlegen Sie sich, welche Funktionen von </w:t>
      </w:r>
      <w:proofErr w:type="spellStart"/>
      <w:r w:rsidRPr="00D35763">
        <w:rPr>
          <w:rFonts w:asciiTheme="minorHAnsi" w:hAnsiTheme="minorHAnsi" w:cstheme="minorHAnsi"/>
          <w:i/>
        </w:rPr>
        <w:t>SPARKVue</w:t>
      </w:r>
      <w:proofErr w:type="spellEnd"/>
      <w:r w:rsidRPr="00600BD9">
        <w:rPr>
          <w:rFonts w:asciiTheme="minorHAnsi" w:hAnsiTheme="minorHAnsi" w:cstheme="minorHAnsi"/>
        </w:rPr>
        <w:t xml:space="preserve"> weitere Auswertungen des Versuches (auch unter Zuhilfenahme weiterer Sensoren) ermöglichen würden und führen Sie diese Analysen gegebenenfalls durch.</w:t>
      </w:r>
    </w:p>
    <w:p w14:paraId="10CC8641" w14:textId="715BCED6" w:rsidR="00600BD9" w:rsidRPr="00600BD9" w:rsidRDefault="00600BD9" w:rsidP="00600BD9">
      <w:pPr>
        <w:pStyle w:val="Listenabsatz"/>
        <w:numPr>
          <w:ilvl w:val="0"/>
          <w:numId w:val="9"/>
        </w:numPr>
        <w:spacing w:line="240" w:lineRule="auto"/>
        <w:rPr>
          <w:rFonts w:asciiTheme="minorHAnsi" w:hAnsiTheme="minorHAnsi" w:cstheme="minorHAnsi"/>
        </w:rPr>
      </w:pPr>
      <w:r w:rsidRPr="00600BD9">
        <w:rPr>
          <w:rFonts w:asciiTheme="minorHAnsi" w:hAnsiTheme="minorHAnsi" w:cstheme="minorHAnsi"/>
        </w:rPr>
        <w:t xml:space="preserve">Diskutieren Sie </w:t>
      </w:r>
      <w:r w:rsidRPr="00600BD9">
        <w:rPr>
          <w:rFonts w:asciiTheme="minorHAnsi" w:hAnsiTheme="minorHAnsi" w:cstheme="minorHAnsi"/>
        </w:rPr>
        <w:t>inwieweit</w:t>
      </w:r>
      <w:r w:rsidRPr="00600BD9">
        <w:rPr>
          <w:rFonts w:asciiTheme="minorHAnsi" w:hAnsiTheme="minorHAnsi" w:cstheme="minorHAnsi"/>
        </w:rPr>
        <w:t xml:space="preserve"> der Versuch mit den smarten Sensoren zu Ihrem Erkenntnisgewinn beiträgt. Gehen Sie dabei auch auf die Frage ein, </w:t>
      </w:r>
      <w:r w:rsidRPr="00600BD9">
        <w:rPr>
          <w:rFonts w:asciiTheme="minorHAnsi" w:hAnsiTheme="minorHAnsi" w:cstheme="minorHAnsi"/>
        </w:rPr>
        <w:t>inwieweit</w:t>
      </w:r>
      <w:r w:rsidRPr="00600BD9">
        <w:rPr>
          <w:rFonts w:asciiTheme="minorHAnsi" w:hAnsiTheme="minorHAnsi" w:cstheme="minorHAnsi"/>
        </w:rPr>
        <w:t xml:space="preserve"> die Messergebnisse schlüssig sind und nicht einfach vom Himmel fallen.</w:t>
      </w:r>
    </w:p>
    <w:p w14:paraId="11471E91" w14:textId="52379039" w:rsidR="00600BD9" w:rsidRDefault="00600BD9" w:rsidP="00600BD9">
      <w:pPr>
        <w:pStyle w:val="Listenabsatz"/>
        <w:numPr>
          <w:ilvl w:val="0"/>
          <w:numId w:val="9"/>
        </w:numPr>
        <w:spacing w:line="240" w:lineRule="auto"/>
        <w:rPr>
          <w:rFonts w:asciiTheme="minorHAnsi" w:hAnsiTheme="minorHAnsi" w:cstheme="minorHAnsi"/>
        </w:rPr>
      </w:pPr>
      <w:r w:rsidRPr="00600BD9">
        <w:rPr>
          <w:rFonts w:asciiTheme="minorHAnsi" w:hAnsiTheme="minorHAnsi" w:cstheme="minorHAnsi"/>
        </w:rPr>
        <w:t>Diskutieren Sie, wie Sie Ihre Ergebnisse präsentieren wollen und bereiten Sie die Präsentation vor. Dabei soll</w:t>
      </w:r>
      <w:r w:rsidR="005004A1">
        <w:rPr>
          <w:rFonts w:asciiTheme="minorHAnsi" w:hAnsiTheme="minorHAnsi" w:cstheme="minorHAnsi"/>
        </w:rPr>
        <w:t>en</w:t>
      </w:r>
      <w:r w:rsidRPr="00600BD9">
        <w:rPr>
          <w:rFonts w:asciiTheme="minorHAnsi" w:hAnsiTheme="minorHAnsi" w:cstheme="minorHAnsi"/>
        </w:rPr>
        <w:t xml:space="preserve"> sowohl die Methodik der Messung als auch</w:t>
      </w:r>
      <w:r w:rsidR="005004A1">
        <w:rPr>
          <w:rFonts w:asciiTheme="minorHAnsi" w:hAnsiTheme="minorHAnsi" w:cstheme="minorHAnsi"/>
        </w:rPr>
        <w:t xml:space="preserve"> die</w:t>
      </w:r>
      <w:r w:rsidRPr="00600BD9">
        <w:rPr>
          <w:rFonts w:asciiTheme="minorHAnsi" w:hAnsiTheme="minorHAnsi" w:cstheme="minorHAnsi"/>
        </w:rPr>
        <w:t xml:space="preserve"> der Auswertung erklärt werden. Zudem sollten Sie weitere Auswertmöglichkeiten mit Ihrer Methode aufzeigen. Ihr Ziel ist dabei Ihre Methode als die beste Methode zu verkaufen.</w:t>
      </w:r>
    </w:p>
    <w:p w14:paraId="514BD09E" w14:textId="72CBB199" w:rsidR="008B40D9" w:rsidRDefault="008B40D9" w:rsidP="008B40D9">
      <w:pPr>
        <w:pStyle w:val="Listenabsatz"/>
        <w:spacing w:line="240" w:lineRule="auto"/>
        <w:rPr>
          <w:rFonts w:asciiTheme="minorHAnsi" w:hAnsiTheme="minorHAnsi" w:cstheme="minorHAnsi"/>
        </w:rPr>
      </w:pPr>
    </w:p>
    <w:p w14:paraId="0B6921D6" w14:textId="5B43CDE8" w:rsidR="008B40D9" w:rsidRDefault="008B40D9" w:rsidP="008B40D9">
      <w:pPr>
        <w:pStyle w:val="Listenabsatz"/>
        <w:spacing w:line="240" w:lineRule="auto"/>
        <w:rPr>
          <w:rFonts w:asciiTheme="minorHAnsi" w:hAnsiTheme="minorHAnsi" w:cstheme="minorHAnsi"/>
        </w:rPr>
      </w:pPr>
    </w:p>
    <w:p w14:paraId="7618A840" w14:textId="77777777" w:rsidR="008B40D9" w:rsidRPr="00600BD9" w:rsidRDefault="008B40D9" w:rsidP="008B40D9">
      <w:pPr>
        <w:pStyle w:val="Listenabsatz"/>
        <w:spacing w:line="240" w:lineRule="auto"/>
        <w:rPr>
          <w:rFonts w:asciiTheme="minorHAnsi" w:hAnsiTheme="minorHAnsi" w:cstheme="minorHAnsi"/>
        </w:rPr>
      </w:pPr>
    </w:p>
    <w:p w14:paraId="25A3D3FB" w14:textId="69378FB9" w:rsidR="00600BD9" w:rsidRPr="00600BD9" w:rsidRDefault="008B40D9" w:rsidP="008B40D9">
      <w:pPr>
        <w:spacing w:line="240" w:lineRule="auto"/>
        <w:jc w:val="center"/>
        <w:rPr>
          <w:rFonts w:asciiTheme="minorHAnsi" w:hAnsiTheme="minorHAnsi" w:cstheme="minorHAnsi"/>
        </w:rPr>
      </w:pPr>
      <w:r w:rsidRPr="008B40D9">
        <w:rPr>
          <w:rFonts w:asciiTheme="minorHAnsi" w:hAnsiTheme="minorHAnsi" w:cstheme="minorHAnsi"/>
        </w:rPr>
        <w:drawing>
          <wp:inline distT="0" distB="0" distL="0" distR="0" wp14:anchorId="13919AA8" wp14:editId="1E819135">
            <wp:extent cx="4023897" cy="27908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058034" cy="2814501"/>
                    </a:xfrm>
                    <a:prstGeom prst="rect">
                      <a:avLst/>
                    </a:prstGeom>
                  </pic:spPr>
                </pic:pic>
              </a:graphicData>
            </a:graphic>
          </wp:inline>
        </w:drawing>
      </w:r>
      <w:r w:rsidR="00600BD9" w:rsidRPr="00600BD9">
        <w:rPr>
          <w:rFonts w:asciiTheme="minorHAnsi" w:hAnsiTheme="minorHAnsi" w:cstheme="minorHAnsi"/>
        </w:rPr>
        <w:br w:type="page"/>
      </w:r>
    </w:p>
    <w:p w14:paraId="2D9416B8" w14:textId="3D19E819" w:rsidR="00600BD9" w:rsidRPr="00600BD9" w:rsidRDefault="00600BD9" w:rsidP="00600BD9">
      <w:pPr>
        <w:pStyle w:val="berschriftMechanik"/>
      </w:pPr>
      <w:r w:rsidRPr="00600BD9">
        <w:lastRenderedPageBreak/>
        <w:t xml:space="preserve">Mechanik-Projekt: Bestimmung von </w:t>
      </w:r>
      <w:r w:rsidRPr="00600BD9">
        <w:rPr>
          <w:i/>
        </w:rPr>
        <w:t>g</w:t>
      </w:r>
      <w:r w:rsidRPr="00600BD9">
        <w:t xml:space="preserve"> – Videoanalyse</w:t>
      </w:r>
    </w:p>
    <w:p w14:paraId="25384F09" w14:textId="77777777" w:rsidR="00600BD9" w:rsidRPr="00600BD9" w:rsidRDefault="00600BD9" w:rsidP="00600BD9">
      <w:pPr>
        <w:spacing w:line="240" w:lineRule="auto"/>
        <w:ind w:left="-360"/>
        <w:rPr>
          <w:rFonts w:asciiTheme="minorHAnsi" w:hAnsiTheme="minorHAnsi" w:cstheme="minorHAnsi"/>
        </w:rPr>
      </w:pPr>
    </w:p>
    <w:p w14:paraId="7C3CDCF7" w14:textId="77777777" w:rsidR="00600BD9" w:rsidRP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Bauen Sie ein Fadenpendel auf. Stellen Sie den Aufbau vor einen hellen Hintergrund und leuchten Sie mit einer Lampe auf den Aufbau, so dass Sie eine Reflexion an dem Schwingungskörper auf dem Video erkennbar ist. Alternativ können Sie auch einen farbigen Schwingungskörper verwenden, wenn sich dieser gut von dem Hintergrund absetzt.</w:t>
      </w:r>
    </w:p>
    <w:p w14:paraId="45F5E19F" w14:textId="77777777" w:rsidR="00600BD9" w:rsidRP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Nehmen Sie ein Video von mindestens 5 Schwingungen auf.</w:t>
      </w:r>
    </w:p>
    <w:p w14:paraId="04DD6E34" w14:textId="43B7EB06" w:rsidR="00600BD9" w:rsidRP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Übertragen Sie das Video auf ihren Gruppenlaptop und werten Sie das Video mit Hilfe des Auswertungstools „Tracker“ aus. Machen Sie sich hierzu anhand des verlinkten Videos (</w:t>
      </w:r>
      <w:hyperlink r:id="rId13" w:history="1">
        <w:r w:rsidRPr="00600BD9">
          <w:rPr>
            <w:rStyle w:val="Hyperlink"/>
            <w:rFonts w:asciiTheme="minorHAnsi" w:hAnsiTheme="minorHAnsi" w:cstheme="minorHAnsi"/>
          </w:rPr>
          <w:t>Erklärung Tracker Video deutsch</w:t>
        </w:r>
      </w:hyperlink>
      <w:r w:rsidRPr="00600BD9">
        <w:rPr>
          <w:rFonts w:asciiTheme="minorHAnsi" w:hAnsiTheme="minorHAnsi" w:cstheme="minorHAnsi"/>
        </w:rPr>
        <w:t xml:space="preserve">) mit der Funktionsweise von Tracker vertraut. Alternativ können Sie auch eine andere Videoanalysesoftware verwenden (z. B. </w:t>
      </w:r>
      <w:proofErr w:type="spellStart"/>
      <w:r w:rsidRPr="00600BD9">
        <w:rPr>
          <w:rFonts w:asciiTheme="minorHAnsi" w:hAnsiTheme="minorHAnsi" w:cstheme="minorHAnsi"/>
        </w:rPr>
        <w:t>Viana</w:t>
      </w:r>
      <w:proofErr w:type="spellEnd"/>
      <w:r>
        <w:rPr>
          <w:rFonts w:asciiTheme="minorHAnsi" w:hAnsiTheme="minorHAnsi" w:cstheme="minorHAnsi"/>
        </w:rPr>
        <w:t xml:space="preserve">, </w:t>
      </w:r>
      <w:r w:rsidRPr="00600BD9">
        <w:rPr>
          <w:rFonts w:asciiTheme="minorHAnsi" w:hAnsiTheme="minorHAnsi" w:cstheme="minorHAnsi"/>
        </w:rPr>
        <w:t>Vernier Video Physics</w:t>
      </w:r>
      <w:r>
        <w:rPr>
          <w:rFonts w:asciiTheme="minorHAnsi" w:hAnsiTheme="minorHAnsi" w:cstheme="minorHAnsi"/>
        </w:rPr>
        <w:t xml:space="preserve"> oder </w:t>
      </w:r>
      <w:proofErr w:type="spellStart"/>
      <w:r>
        <w:rPr>
          <w:rFonts w:asciiTheme="minorHAnsi" w:hAnsiTheme="minorHAnsi" w:cstheme="minorHAnsi"/>
        </w:rPr>
        <w:t>VidAnalysis</w:t>
      </w:r>
      <w:proofErr w:type="spellEnd"/>
      <w:r w:rsidRPr="00600BD9">
        <w:rPr>
          <w:rFonts w:asciiTheme="minorHAnsi" w:hAnsiTheme="minorHAnsi" w:cstheme="minorHAnsi"/>
        </w:rPr>
        <w:t>).</w:t>
      </w:r>
    </w:p>
    <w:p w14:paraId="3DD96169" w14:textId="77777777" w:rsidR="00600BD9" w:rsidRP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 xml:space="preserve">Bestimmen Sie ihren Wert für </w:t>
      </w:r>
      <w:r w:rsidRPr="00600BD9">
        <w:rPr>
          <w:rFonts w:asciiTheme="minorHAnsi" w:hAnsiTheme="minorHAnsi" w:cstheme="minorHAnsi"/>
          <w:i/>
        </w:rPr>
        <w:t>g</w:t>
      </w:r>
      <w:r w:rsidRPr="00600BD9">
        <w:rPr>
          <w:rFonts w:asciiTheme="minorHAnsi" w:hAnsiTheme="minorHAnsi" w:cstheme="minorHAnsi"/>
        </w:rPr>
        <w:t xml:space="preserve"> und überlegen Sie sich, wie Sie vorkommende Abweichungen vom Literaturwert korrigieren könnten und wo in der Messung der größte Unsicherheitsfaktor entsteht. Wiederholen Sie gegebenenfalls Ihre Messungen.</w:t>
      </w:r>
    </w:p>
    <w:p w14:paraId="577ACC8A" w14:textId="77777777" w:rsidR="00600BD9" w:rsidRP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Überlegen Sie sich, welche Funktionen der verwendeten Software weitere Auswertungen des Versuches ermöglichen würden und führen Sie diese Analysen gegebenenfalls durch.</w:t>
      </w:r>
    </w:p>
    <w:p w14:paraId="1D05AA58" w14:textId="74C58FC2" w:rsidR="00600BD9" w:rsidRP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 xml:space="preserve">Diskutieren Sie, </w:t>
      </w:r>
      <w:r w:rsidRPr="00600BD9">
        <w:rPr>
          <w:rFonts w:asciiTheme="minorHAnsi" w:hAnsiTheme="minorHAnsi" w:cstheme="minorHAnsi"/>
        </w:rPr>
        <w:t>inwieweit</w:t>
      </w:r>
      <w:r w:rsidRPr="00600BD9">
        <w:rPr>
          <w:rFonts w:asciiTheme="minorHAnsi" w:hAnsiTheme="minorHAnsi" w:cstheme="minorHAnsi"/>
        </w:rPr>
        <w:t xml:space="preserve"> der Versuch mit der Videoanalysesoftware zu Ihrem Erkenntnisgewinn beiträgt. Gehen Sie dabei auch auf die Frage ein, </w:t>
      </w:r>
      <w:r w:rsidRPr="00600BD9">
        <w:rPr>
          <w:rFonts w:asciiTheme="minorHAnsi" w:hAnsiTheme="minorHAnsi" w:cstheme="minorHAnsi"/>
        </w:rPr>
        <w:t>inwieweit</w:t>
      </w:r>
      <w:r w:rsidRPr="00600BD9">
        <w:rPr>
          <w:rFonts w:asciiTheme="minorHAnsi" w:hAnsiTheme="minorHAnsi" w:cstheme="minorHAnsi"/>
        </w:rPr>
        <w:t xml:space="preserve"> die Messergebnisse schlüssig sind und nicht einfach vom Himmel fallen.</w:t>
      </w:r>
    </w:p>
    <w:p w14:paraId="7D64AE22" w14:textId="15F01188" w:rsidR="00600BD9" w:rsidRDefault="00600BD9" w:rsidP="00600BD9">
      <w:pPr>
        <w:pStyle w:val="Listenabsatz"/>
        <w:numPr>
          <w:ilvl w:val="0"/>
          <w:numId w:val="10"/>
        </w:numPr>
        <w:spacing w:line="240" w:lineRule="auto"/>
        <w:rPr>
          <w:rFonts w:asciiTheme="minorHAnsi" w:hAnsiTheme="minorHAnsi" w:cstheme="minorHAnsi"/>
        </w:rPr>
      </w:pPr>
      <w:r w:rsidRPr="00600BD9">
        <w:rPr>
          <w:rFonts w:asciiTheme="minorHAnsi" w:hAnsiTheme="minorHAnsi" w:cstheme="minorHAnsi"/>
        </w:rPr>
        <w:t>Diskutieren Sie, wie Sie Ihre Ergebnisse präsentieren wollen und bereiten Sie die Präsentation vor. Dabei soll</w:t>
      </w:r>
      <w:r w:rsidR="005004A1">
        <w:rPr>
          <w:rFonts w:asciiTheme="minorHAnsi" w:hAnsiTheme="minorHAnsi" w:cstheme="minorHAnsi"/>
        </w:rPr>
        <w:t>en</w:t>
      </w:r>
      <w:r w:rsidRPr="00600BD9">
        <w:rPr>
          <w:rFonts w:asciiTheme="minorHAnsi" w:hAnsiTheme="minorHAnsi" w:cstheme="minorHAnsi"/>
        </w:rPr>
        <w:t xml:space="preserve"> sowohl die Methodik der Messung als auch</w:t>
      </w:r>
      <w:r w:rsidR="005004A1">
        <w:rPr>
          <w:rFonts w:asciiTheme="minorHAnsi" w:hAnsiTheme="minorHAnsi" w:cstheme="minorHAnsi"/>
        </w:rPr>
        <w:t xml:space="preserve"> die</w:t>
      </w:r>
      <w:r w:rsidRPr="00600BD9">
        <w:rPr>
          <w:rFonts w:asciiTheme="minorHAnsi" w:hAnsiTheme="minorHAnsi" w:cstheme="minorHAnsi"/>
        </w:rPr>
        <w:t xml:space="preserve"> der Auswertung erklärt werden. Zudem sollten Sie weitere Auswert</w:t>
      </w:r>
      <w:r w:rsidR="005004A1">
        <w:rPr>
          <w:rFonts w:asciiTheme="minorHAnsi" w:hAnsiTheme="minorHAnsi" w:cstheme="minorHAnsi"/>
        </w:rPr>
        <w:t>ungs</w:t>
      </w:r>
      <w:r w:rsidRPr="00600BD9">
        <w:rPr>
          <w:rFonts w:asciiTheme="minorHAnsi" w:hAnsiTheme="minorHAnsi" w:cstheme="minorHAnsi"/>
        </w:rPr>
        <w:t>möglichkeiten mit Ihrer Methode aufzeigen. Ihr Ziel ist dabei Ihre Methode als die beste Methode zu verkaufen.</w:t>
      </w:r>
    </w:p>
    <w:p w14:paraId="5503DEC2" w14:textId="15D33493" w:rsidR="008B40D9" w:rsidRDefault="008B40D9" w:rsidP="008B40D9">
      <w:pPr>
        <w:spacing w:line="240" w:lineRule="auto"/>
        <w:rPr>
          <w:rFonts w:asciiTheme="minorHAnsi" w:hAnsiTheme="minorHAnsi" w:cstheme="minorHAnsi"/>
        </w:rPr>
      </w:pPr>
    </w:p>
    <w:p w14:paraId="6294B8CD" w14:textId="7E8282A9" w:rsidR="008B40D9" w:rsidRDefault="008B40D9" w:rsidP="008B40D9">
      <w:pPr>
        <w:spacing w:line="240" w:lineRule="auto"/>
        <w:rPr>
          <w:rFonts w:asciiTheme="minorHAnsi" w:hAnsiTheme="minorHAnsi" w:cstheme="minorHAnsi"/>
        </w:rPr>
      </w:pPr>
    </w:p>
    <w:p w14:paraId="6FDB86B3" w14:textId="77777777" w:rsidR="008B40D9" w:rsidRDefault="008B40D9" w:rsidP="008B40D9">
      <w:pPr>
        <w:spacing w:line="240" w:lineRule="auto"/>
        <w:rPr>
          <w:rFonts w:asciiTheme="minorHAnsi" w:hAnsiTheme="minorHAnsi" w:cstheme="minorHAnsi"/>
        </w:rPr>
      </w:pPr>
    </w:p>
    <w:p w14:paraId="50F5AB46" w14:textId="58A17AE4" w:rsidR="008B40D9" w:rsidRPr="008B40D9" w:rsidRDefault="008B40D9" w:rsidP="008B40D9">
      <w:pPr>
        <w:spacing w:line="240" w:lineRule="auto"/>
        <w:jc w:val="center"/>
        <w:rPr>
          <w:rFonts w:asciiTheme="minorHAnsi" w:hAnsiTheme="minorHAnsi" w:cstheme="minorHAnsi"/>
        </w:rPr>
      </w:pPr>
      <w:r w:rsidRPr="008B40D9">
        <w:rPr>
          <w:rFonts w:asciiTheme="minorHAnsi" w:hAnsiTheme="minorHAnsi" w:cstheme="minorHAnsi"/>
        </w:rPr>
        <w:drawing>
          <wp:inline distT="0" distB="0" distL="0" distR="0" wp14:anchorId="45F47550" wp14:editId="1B0E7CB7">
            <wp:extent cx="2028825" cy="214017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r="28902"/>
                    <a:stretch/>
                  </pic:blipFill>
                  <pic:spPr bwMode="auto">
                    <a:xfrm>
                      <a:off x="0" y="0"/>
                      <a:ext cx="2043027" cy="2155158"/>
                    </a:xfrm>
                    <a:prstGeom prst="rect">
                      <a:avLst/>
                    </a:prstGeom>
                    <a:ln>
                      <a:noFill/>
                    </a:ln>
                    <a:extLst>
                      <a:ext uri="{53640926-AAD7-44D8-BBD7-CCE9431645EC}">
                        <a14:shadowObscured xmlns:a14="http://schemas.microsoft.com/office/drawing/2010/main"/>
                      </a:ext>
                    </a:extLst>
                  </pic:spPr>
                </pic:pic>
              </a:graphicData>
            </a:graphic>
          </wp:inline>
        </w:drawing>
      </w:r>
    </w:p>
    <w:p w14:paraId="4C41F71E" w14:textId="139CCE56" w:rsidR="00600BD9" w:rsidRPr="00600BD9" w:rsidRDefault="00600BD9">
      <w:pPr>
        <w:spacing w:line="240" w:lineRule="auto"/>
        <w:rPr>
          <w:rFonts w:asciiTheme="minorHAnsi" w:hAnsiTheme="minorHAnsi" w:cstheme="minorHAnsi"/>
        </w:rPr>
      </w:pPr>
      <w:r w:rsidRPr="00600BD9">
        <w:rPr>
          <w:rFonts w:asciiTheme="minorHAnsi" w:hAnsiTheme="minorHAnsi" w:cstheme="minorHAnsi"/>
        </w:rPr>
        <w:br w:type="page"/>
      </w:r>
    </w:p>
    <w:p w14:paraId="710530CF" w14:textId="77777777" w:rsidR="00600BD9" w:rsidRPr="00600BD9" w:rsidRDefault="00600BD9" w:rsidP="00600BD9">
      <w:pPr>
        <w:pStyle w:val="berschriftMechanik"/>
      </w:pPr>
      <w:r w:rsidRPr="00600BD9">
        <w:lastRenderedPageBreak/>
        <w:t xml:space="preserve">Mechanik-Projekt: Bestimmung von </w:t>
      </w:r>
      <w:r w:rsidRPr="00600BD9">
        <w:rPr>
          <w:i/>
        </w:rPr>
        <w:t>g</w:t>
      </w:r>
      <w:r w:rsidRPr="00600BD9">
        <w:t xml:space="preserve"> – Smartphone</w:t>
      </w:r>
    </w:p>
    <w:p w14:paraId="6F2E6AE9" w14:textId="77777777" w:rsidR="00600BD9" w:rsidRPr="00600BD9" w:rsidRDefault="00600BD9" w:rsidP="00600BD9">
      <w:pPr>
        <w:spacing w:line="240" w:lineRule="auto"/>
        <w:ind w:left="-360"/>
        <w:rPr>
          <w:rFonts w:asciiTheme="minorHAnsi" w:hAnsiTheme="minorHAnsi" w:cstheme="minorHAnsi"/>
        </w:rPr>
      </w:pPr>
    </w:p>
    <w:p w14:paraId="62C85445" w14:textId="396D4E39" w:rsidR="00600BD9" w:rsidRPr="00600BD9" w:rsidRDefault="00600BD9" w:rsidP="00600BD9">
      <w:pPr>
        <w:pStyle w:val="Listenabsatz"/>
        <w:numPr>
          <w:ilvl w:val="0"/>
          <w:numId w:val="11"/>
        </w:numPr>
        <w:spacing w:line="240" w:lineRule="auto"/>
        <w:rPr>
          <w:rFonts w:asciiTheme="minorHAnsi" w:hAnsiTheme="minorHAnsi" w:cstheme="minorHAnsi"/>
        </w:rPr>
      </w:pPr>
      <w:r w:rsidRPr="00600BD9">
        <w:rPr>
          <w:rFonts w:asciiTheme="minorHAnsi" w:hAnsiTheme="minorHAnsi" w:cstheme="minorHAnsi"/>
        </w:rPr>
        <w:t xml:space="preserve">Schauen Sie sich das Erklärvideo von </w:t>
      </w:r>
      <w:proofErr w:type="spellStart"/>
      <w:r w:rsidRPr="00600BD9">
        <w:rPr>
          <w:rFonts w:asciiTheme="minorHAnsi" w:hAnsiTheme="minorHAnsi" w:cstheme="minorHAnsi"/>
        </w:rPr>
        <w:t>p</w:t>
      </w:r>
      <w:r w:rsidRPr="00600BD9">
        <w:rPr>
          <w:rFonts w:asciiTheme="minorHAnsi" w:hAnsiTheme="minorHAnsi" w:cstheme="minorHAnsi"/>
        </w:rPr>
        <w:t>hyphox</w:t>
      </w:r>
      <w:proofErr w:type="spellEnd"/>
      <w:r w:rsidRPr="00600BD9">
        <w:rPr>
          <w:rFonts w:asciiTheme="minorHAnsi" w:hAnsiTheme="minorHAnsi" w:cstheme="minorHAnsi"/>
        </w:rPr>
        <w:t xml:space="preserve"> (</w:t>
      </w:r>
      <w:hyperlink r:id="rId16" w:history="1">
        <w:r w:rsidRPr="00600BD9">
          <w:rPr>
            <w:rStyle w:val="Hyperlink"/>
            <w:rFonts w:asciiTheme="minorHAnsi" w:hAnsiTheme="minorHAnsi" w:cstheme="minorHAnsi"/>
          </w:rPr>
          <w:t xml:space="preserve">Erklärung </w:t>
        </w:r>
        <w:proofErr w:type="spellStart"/>
        <w:r w:rsidRPr="00600BD9">
          <w:rPr>
            <w:rStyle w:val="Hyperlink"/>
            <w:rFonts w:asciiTheme="minorHAnsi" w:hAnsiTheme="minorHAnsi" w:cstheme="minorHAnsi"/>
          </w:rPr>
          <w:t>p</w:t>
        </w:r>
        <w:r w:rsidRPr="00600BD9">
          <w:rPr>
            <w:rStyle w:val="Hyperlink"/>
            <w:rFonts w:asciiTheme="minorHAnsi" w:hAnsiTheme="minorHAnsi" w:cstheme="minorHAnsi"/>
          </w:rPr>
          <w:t>hyphox</w:t>
        </w:r>
        <w:proofErr w:type="spellEnd"/>
      </w:hyperlink>
      <w:r w:rsidRPr="00600BD9">
        <w:rPr>
          <w:rFonts w:asciiTheme="minorHAnsi" w:hAnsiTheme="minorHAnsi" w:cstheme="minorHAnsi"/>
        </w:rPr>
        <w:t xml:space="preserve">) zu diesem </w:t>
      </w:r>
      <w:r w:rsidR="00D35763">
        <w:rPr>
          <w:rFonts w:asciiTheme="minorHAnsi" w:hAnsiTheme="minorHAnsi" w:cstheme="minorHAnsi"/>
        </w:rPr>
        <w:t>Versuch</w:t>
      </w:r>
      <w:r w:rsidRPr="00600BD9">
        <w:rPr>
          <w:rFonts w:asciiTheme="minorHAnsi" w:hAnsiTheme="minorHAnsi" w:cstheme="minorHAnsi"/>
        </w:rPr>
        <w:t xml:space="preserve"> an.</w:t>
      </w:r>
    </w:p>
    <w:p w14:paraId="3A55BD00" w14:textId="77777777" w:rsidR="00600BD9" w:rsidRPr="00600BD9" w:rsidRDefault="00600BD9" w:rsidP="00600BD9">
      <w:pPr>
        <w:pStyle w:val="Listenabsatz"/>
        <w:numPr>
          <w:ilvl w:val="0"/>
          <w:numId w:val="11"/>
        </w:numPr>
        <w:spacing w:line="240" w:lineRule="auto"/>
        <w:rPr>
          <w:rFonts w:asciiTheme="minorHAnsi" w:hAnsiTheme="minorHAnsi" w:cstheme="minorHAnsi"/>
        </w:rPr>
      </w:pPr>
      <w:r w:rsidRPr="00600BD9">
        <w:rPr>
          <w:rFonts w:asciiTheme="minorHAnsi" w:hAnsiTheme="minorHAnsi" w:cstheme="minorHAnsi"/>
        </w:rPr>
        <w:t>Führen Sie die Messungen mit Ihrem Smartphone durch.</w:t>
      </w:r>
    </w:p>
    <w:p w14:paraId="06406BFD" w14:textId="63B36479" w:rsidR="00600BD9" w:rsidRPr="00600BD9" w:rsidRDefault="00600BD9" w:rsidP="00600BD9">
      <w:pPr>
        <w:pStyle w:val="Listenabsatz"/>
        <w:numPr>
          <w:ilvl w:val="0"/>
          <w:numId w:val="11"/>
        </w:numPr>
        <w:spacing w:line="240" w:lineRule="auto"/>
        <w:rPr>
          <w:rFonts w:asciiTheme="minorHAnsi" w:hAnsiTheme="minorHAnsi" w:cstheme="minorHAnsi"/>
        </w:rPr>
      </w:pPr>
      <w:r w:rsidRPr="00600BD9">
        <w:rPr>
          <w:rFonts w:asciiTheme="minorHAnsi" w:hAnsiTheme="minorHAnsi" w:cstheme="minorHAnsi"/>
        </w:rPr>
        <w:t xml:space="preserve">Bestimmen Sie Ihren Wert für </w:t>
      </w:r>
      <w:r w:rsidRPr="00600BD9">
        <w:rPr>
          <w:rFonts w:asciiTheme="minorHAnsi" w:hAnsiTheme="minorHAnsi" w:cstheme="minorHAnsi"/>
          <w:i/>
        </w:rPr>
        <w:t>g</w:t>
      </w:r>
      <w:r w:rsidRPr="00600BD9">
        <w:rPr>
          <w:rFonts w:asciiTheme="minorHAnsi" w:hAnsiTheme="minorHAnsi" w:cstheme="minorHAnsi"/>
        </w:rPr>
        <w:t xml:space="preserve"> und überlegen Sie sich, wie Sie vorkommende Abweichungen vom Literaturwert korrigieren könnten und wo in der Messung der größte Unsicherheitsfaktor entsteht. Wiederholen Sie gegebenenfalls Ihre Messungen.</w:t>
      </w:r>
    </w:p>
    <w:p w14:paraId="707B8B38" w14:textId="77777777" w:rsidR="00600BD9" w:rsidRPr="00600BD9" w:rsidRDefault="00600BD9" w:rsidP="00600BD9">
      <w:pPr>
        <w:pStyle w:val="Listenabsatz"/>
        <w:numPr>
          <w:ilvl w:val="0"/>
          <w:numId w:val="11"/>
        </w:numPr>
        <w:spacing w:line="240" w:lineRule="auto"/>
        <w:rPr>
          <w:rFonts w:asciiTheme="minorHAnsi" w:hAnsiTheme="minorHAnsi" w:cstheme="minorHAnsi"/>
        </w:rPr>
      </w:pPr>
      <w:r w:rsidRPr="00600BD9">
        <w:rPr>
          <w:rFonts w:asciiTheme="minorHAnsi" w:hAnsiTheme="minorHAnsi" w:cstheme="minorHAnsi"/>
        </w:rPr>
        <w:t>Überlegen Sie sich, welche Funktionen dieser App weitere Auswertungen des Versuches ermöglichen würden und führen Sie auch hierzu Messungen durch.</w:t>
      </w:r>
    </w:p>
    <w:p w14:paraId="4E98DA08" w14:textId="68D6D7AB" w:rsidR="00600BD9" w:rsidRPr="00600BD9" w:rsidRDefault="00600BD9" w:rsidP="00600BD9">
      <w:pPr>
        <w:pStyle w:val="Listenabsatz"/>
        <w:numPr>
          <w:ilvl w:val="0"/>
          <w:numId w:val="11"/>
        </w:numPr>
        <w:spacing w:line="240" w:lineRule="auto"/>
        <w:rPr>
          <w:rFonts w:asciiTheme="minorHAnsi" w:hAnsiTheme="minorHAnsi" w:cstheme="minorHAnsi"/>
        </w:rPr>
      </w:pPr>
      <w:r w:rsidRPr="00600BD9">
        <w:rPr>
          <w:rFonts w:asciiTheme="minorHAnsi" w:hAnsiTheme="minorHAnsi" w:cstheme="minorHAnsi"/>
        </w:rPr>
        <w:t xml:space="preserve">Diskutieren Sie in, wie weit der Versuch mit dem Smartphone zu Ihrem Erkenntnisgewinn beiträgt. Gehen Sie dabei auch auf die Frage ein, </w:t>
      </w:r>
      <w:r w:rsidRPr="00600BD9">
        <w:rPr>
          <w:rFonts w:asciiTheme="minorHAnsi" w:hAnsiTheme="minorHAnsi" w:cstheme="minorHAnsi"/>
        </w:rPr>
        <w:t>inwieweit</w:t>
      </w:r>
      <w:r w:rsidRPr="00600BD9">
        <w:rPr>
          <w:rFonts w:asciiTheme="minorHAnsi" w:hAnsiTheme="minorHAnsi" w:cstheme="minorHAnsi"/>
        </w:rPr>
        <w:t xml:space="preserve"> die Messergebnisse schlüssig sind und nicht einfach vom Himmel fallen.</w:t>
      </w:r>
    </w:p>
    <w:p w14:paraId="58F133F4" w14:textId="0EEF0445" w:rsidR="00600BD9" w:rsidRDefault="00600BD9" w:rsidP="00600BD9">
      <w:pPr>
        <w:pStyle w:val="Listenabsatz"/>
        <w:numPr>
          <w:ilvl w:val="0"/>
          <w:numId w:val="11"/>
        </w:numPr>
        <w:spacing w:line="240" w:lineRule="auto"/>
        <w:rPr>
          <w:rFonts w:asciiTheme="minorHAnsi" w:hAnsiTheme="minorHAnsi" w:cstheme="minorHAnsi"/>
        </w:rPr>
      </w:pPr>
      <w:r w:rsidRPr="00600BD9">
        <w:rPr>
          <w:rFonts w:asciiTheme="minorHAnsi" w:hAnsiTheme="minorHAnsi" w:cstheme="minorHAnsi"/>
        </w:rPr>
        <w:t>Diskutieren Sie, wie Sie Ihre Ergebnisse präsentieren wollen und bereiten Sie die Präsentation vor. Dabei soll</w:t>
      </w:r>
      <w:r w:rsidR="005004A1">
        <w:rPr>
          <w:rFonts w:asciiTheme="minorHAnsi" w:hAnsiTheme="minorHAnsi" w:cstheme="minorHAnsi"/>
        </w:rPr>
        <w:t>en</w:t>
      </w:r>
      <w:r w:rsidRPr="00600BD9">
        <w:rPr>
          <w:rFonts w:asciiTheme="minorHAnsi" w:hAnsiTheme="minorHAnsi" w:cstheme="minorHAnsi"/>
        </w:rPr>
        <w:t xml:space="preserve"> sowohl die Methodik der Messung als auch </w:t>
      </w:r>
      <w:r w:rsidR="005004A1">
        <w:rPr>
          <w:rFonts w:asciiTheme="minorHAnsi" w:hAnsiTheme="minorHAnsi" w:cstheme="minorHAnsi"/>
        </w:rPr>
        <w:t xml:space="preserve">die </w:t>
      </w:r>
      <w:r w:rsidRPr="00600BD9">
        <w:rPr>
          <w:rFonts w:asciiTheme="minorHAnsi" w:hAnsiTheme="minorHAnsi" w:cstheme="minorHAnsi"/>
        </w:rPr>
        <w:t>der Auswertung erklärt werden. Zudem sollten Sie weitere Auswert</w:t>
      </w:r>
      <w:r w:rsidR="005004A1">
        <w:rPr>
          <w:rFonts w:asciiTheme="minorHAnsi" w:hAnsiTheme="minorHAnsi" w:cstheme="minorHAnsi"/>
        </w:rPr>
        <w:t>ungs</w:t>
      </w:r>
      <w:r w:rsidRPr="00600BD9">
        <w:rPr>
          <w:rFonts w:asciiTheme="minorHAnsi" w:hAnsiTheme="minorHAnsi" w:cstheme="minorHAnsi"/>
        </w:rPr>
        <w:t>möglichkeiten mit Ihrer Methode aufzeigen. Ihr Ziel ist dabei, Ihre Methode als die beste Methode zu verkaufen.</w:t>
      </w:r>
    </w:p>
    <w:p w14:paraId="615387EC" w14:textId="058CDE65" w:rsidR="00C316EE" w:rsidRDefault="00C316EE" w:rsidP="00C316EE">
      <w:pPr>
        <w:spacing w:line="240" w:lineRule="auto"/>
        <w:rPr>
          <w:rFonts w:asciiTheme="minorHAnsi" w:hAnsiTheme="minorHAnsi" w:cstheme="minorHAnsi"/>
        </w:rPr>
      </w:pPr>
    </w:p>
    <w:p w14:paraId="083C76DA" w14:textId="12A8387A" w:rsidR="00C316EE" w:rsidRDefault="00C316EE" w:rsidP="00C316EE">
      <w:pPr>
        <w:spacing w:line="240" w:lineRule="auto"/>
        <w:rPr>
          <w:rFonts w:asciiTheme="minorHAnsi" w:hAnsiTheme="minorHAnsi" w:cstheme="minorHAnsi"/>
        </w:rPr>
      </w:pPr>
    </w:p>
    <w:p w14:paraId="5A8B6B66" w14:textId="31A4020B" w:rsidR="00C316EE" w:rsidRDefault="00C316EE" w:rsidP="00C316EE">
      <w:pPr>
        <w:spacing w:line="240" w:lineRule="auto"/>
        <w:rPr>
          <w:rFonts w:asciiTheme="minorHAnsi" w:hAnsiTheme="minorHAnsi" w:cstheme="minorHAnsi"/>
        </w:rPr>
      </w:pPr>
    </w:p>
    <w:p w14:paraId="7BEF3F9A" w14:textId="2467EE75" w:rsidR="00C316EE" w:rsidRDefault="00C316EE" w:rsidP="00C316EE">
      <w:pPr>
        <w:spacing w:line="240" w:lineRule="auto"/>
        <w:rPr>
          <w:rFonts w:asciiTheme="minorHAnsi" w:hAnsiTheme="minorHAnsi" w:cstheme="minorHAnsi"/>
        </w:rPr>
      </w:pPr>
    </w:p>
    <w:p w14:paraId="4233CD8E" w14:textId="58618C43" w:rsidR="00C316EE" w:rsidRDefault="00C316EE" w:rsidP="00C316EE">
      <w:pPr>
        <w:spacing w:line="240" w:lineRule="auto"/>
        <w:rPr>
          <w:rFonts w:asciiTheme="minorHAnsi" w:hAnsiTheme="minorHAnsi" w:cstheme="minorHAnsi"/>
        </w:rPr>
      </w:pPr>
    </w:p>
    <w:p w14:paraId="453A3168" w14:textId="64863BF2" w:rsidR="00C316EE" w:rsidRDefault="00C316EE" w:rsidP="00C316EE">
      <w:pPr>
        <w:spacing w:line="240" w:lineRule="auto"/>
        <w:rPr>
          <w:rFonts w:asciiTheme="minorHAnsi" w:hAnsiTheme="minorHAnsi" w:cstheme="minorHAnsi"/>
        </w:rPr>
      </w:pPr>
    </w:p>
    <w:p w14:paraId="0CB6929A" w14:textId="5322CFB2" w:rsidR="00C316EE" w:rsidRDefault="00C316EE" w:rsidP="00C316EE">
      <w:pPr>
        <w:spacing w:line="240" w:lineRule="auto"/>
        <w:rPr>
          <w:rFonts w:asciiTheme="minorHAnsi" w:hAnsiTheme="minorHAnsi" w:cstheme="minorHAnsi"/>
        </w:rPr>
      </w:pPr>
    </w:p>
    <w:p w14:paraId="7986D0E1" w14:textId="4408332F" w:rsidR="00C316EE" w:rsidRDefault="00C316EE" w:rsidP="00C316EE">
      <w:pPr>
        <w:spacing w:line="240" w:lineRule="auto"/>
        <w:rPr>
          <w:rFonts w:asciiTheme="minorHAnsi" w:hAnsiTheme="minorHAnsi" w:cstheme="minorHAnsi"/>
        </w:rPr>
      </w:pPr>
    </w:p>
    <w:p w14:paraId="09A07E33" w14:textId="77777777" w:rsidR="00C316EE" w:rsidRPr="00C316EE" w:rsidRDefault="00C316EE" w:rsidP="00C316EE">
      <w:pPr>
        <w:spacing w:line="240" w:lineRule="auto"/>
        <w:rPr>
          <w:rFonts w:asciiTheme="minorHAnsi" w:hAnsiTheme="minorHAnsi" w:cstheme="minorHAnsi"/>
        </w:rPr>
      </w:pPr>
    </w:p>
    <w:p w14:paraId="44E6C246" w14:textId="77777777" w:rsidR="00E455AB" w:rsidRDefault="00C316EE" w:rsidP="00C316EE">
      <w:pPr>
        <w:spacing w:line="240" w:lineRule="auto"/>
        <w:jc w:val="center"/>
        <w:rPr>
          <w:rFonts w:asciiTheme="minorHAnsi" w:hAnsiTheme="minorHAnsi" w:cstheme="minorHAnsi"/>
        </w:rPr>
        <w:sectPr w:rsidR="00E455AB" w:rsidSect="00600BD9">
          <w:headerReference w:type="default" r:id="rId17"/>
          <w:headerReference w:type="first" r:id="rId18"/>
          <w:footerReference w:type="first" r:id="rId19"/>
          <w:pgSz w:w="11906" w:h="16838" w:code="9"/>
          <w:pgMar w:top="1701" w:right="1417" w:bottom="1134" w:left="1417" w:header="851" w:footer="284" w:gutter="0"/>
          <w:cols w:space="708"/>
          <w:docGrid w:linePitch="360"/>
        </w:sectPr>
      </w:pPr>
      <w:r w:rsidRPr="00C316EE">
        <w:rPr>
          <w:rFonts w:asciiTheme="minorHAnsi" w:hAnsiTheme="minorHAnsi" w:cstheme="minorHAnsi"/>
        </w:rPr>
        <w:drawing>
          <wp:inline distT="0" distB="0" distL="0" distR="0" wp14:anchorId="760A39E4" wp14:editId="7AAA1063">
            <wp:extent cx="3628294" cy="2544445"/>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643043" cy="2554788"/>
                    </a:xfrm>
                    <a:prstGeom prst="rect">
                      <a:avLst/>
                    </a:prstGeom>
                  </pic:spPr>
                </pic:pic>
              </a:graphicData>
            </a:graphic>
          </wp:inline>
        </w:drawing>
      </w:r>
    </w:p>
    <w:p w14:paraId="6D97D033" w14:textId="287FF9B8" w:rsidR="00E455AB" w:rsidRPr="00600BD9" w:rsidRDefault="00E455AB" w:rsidP="00E455AB">
      <w:pPr>
        <w:pStyle w:val="berschriftMechanik"/>
      </w:pPr>
      <w:r w:rsidRPr="00600BD9">
        <w:lastRenderedPageBreak/>
        <w:t xml:space="preserve">Mechanik-Projekt: </w:t>
      </w:r>
      <w:r>
        <w:t>Bewertung der Präsentation</w:t>
      </w:r>
    </w:p>
    <w:p w14:paraId="741B2D4F" w14:textId="77777777" w:rsidR="00E455AB" w:rsidRPr="00E455AB" w:rsidRDefault="00E455AB" w:rsidP="00E455AB">
      <w:pPr>
        <w:spacing w:line="240" w:lineRule="auto"/>
        <w:ind w:left="-360"/>
        <w:rPr>
          <w:rFonts w:asciiTheme="minorHAnsi" w:hAnsiTheme="minorHAnsi" w:cstheme="minorHAnsi"/>
        </w:rPr>
      </w:pPr>
    </w:p>
    <w:p w14:paraId="30183334" w14:textId="15F2D446" w:rsidR="00E455AB" w:rsidRPr="00E455AB" w:rsidRDefault="00E455AB" w:rsidP="00E455AB">
      <w:pPr>
        <w:tabs>
          <w:tab w:val="left" w:pos="1701"/>
          <w:tab w:val="left" w:pos="5812"/>
        </w:tabs>
        <w:spacing w:line="240" w:lineRule="auto"/>
        <w:rPr>
          <w:rFonts w:asciiTheme="minorHAnsi" w:hAnsiTheme="minorHAnsi" w:cstheme="minorHAnsi"/>
        </w:rPr>
      </w:pPr>
      <w:r w:rsidRPr="00E455AB">
        <w:rPr>
          <w:rFonts w:asciiTheme="minorHAnsi" w:hAnsiTheme="minorHAnsi" w:cstheme="minorHAnsi"/>
        </w:rPr>
        <w:t>Gruppe</w:t>
      </w:r>
      <w:r>
        <w:rPr>
          <w:rFonts w:asciiTheme="minorHAnsi" w:hAnsiTheme="minorHAnsi" w:cstheme="minorHAnsi"/>
        </w:rPr>
        <w:t>:</w:t>
      </w:r>
      <w:r>
        <w:rPr>
          <w:rFonts w:asciiTheme="minorHAnsi" w:hAnsiTheme="minorHAnsi" w:cstheme="minorHAnsi"/>
        </w:rPr>
        <w:tab/>
      </w:r>
      <w:r w:rsidRPr="00E455AB">
        <w:rPr>
          <w:rFonts w:ascii="Segoe UI Symbol" w:hAnsi="Segoe UI Symbol" w:cs="Segoe UI Symbol"/>
        </w:rPr>
        <w:t>☐</w:t>
      </w:r>
      <w:r w:rsidRPr="00E455AB">
        <w:rPr>
          <w:rFonts w:asciiTheme="minorHAnsi" w:hAnsiTheme="minorHAnsi" w:cstheme="minorHAnsi"/>
        </w:rPr>
        <w:t xml:space="preserve"> </w:t>
      </w:r>
      <w:r w:rsidRPr="00E455AB">
        <w:rPr>
          <w:rFonts w:asciiTheme="minorHAnsi" w:hAnsiTheme="minorHAnsi" w:cstheme="minorHAnsi"/>
        </w:rPr>
        <w:t>Klassische analoge Messung</w:t>
      </w:r>
      <w:r w:rsidRPr="00E455AB">
        <w:rPr>
          <w:rFonts w:asciiTheme="minorHAnsi" w:hAnsiTheme="minorHAnsi" w:cstheme="minorHAnsi"/>
        </w:rPr>
        <w:tab/>
      </w:r>
      <w:r w:rsidRPr="00E455AB">
        <w:rPr>
          <w:rFonts w:ascii="Segoe UI Symbol" w:hAnsi="Segoe UI Symbol" w:cs="Segoe UI Symbol"/>
        </w:rPr>
        <w:t>☐</w:t>
      </w:r>
      <w:r w:rsidRPr="00E455AB">
        <w:rPr>
          <w:rFonts w:asciiTheme="minorHAnsi" w:hAnsiTheme="minorHAnsi" w:cstheme="minorHAnsi"/>
        </w:rPr>
        <w:t xml:space="preserve"> Smarte Sensoren</w:t>
      </w:r>
    </w:p>
    <w:p w14:paraId="18A6972B" w14:textId="5FB5568F" w:rsidR="00E455AB" w:rsidRPr="00E455AB" w:rsidRDefault="00E455AB" w:rsidP="00E455AB">
      <w:pPr>
        <w:tabs>
          <w:tab w:val="left" w:pos="1701"/>
          <w:tab w:val="left" w:pos="5812"/>
        </w:tabs>
        <w:spacing w:line="240" w:lineRule="auto"/>
        <w:ind w:left="709" w:firstLine="709"/>
        <w:rPr>
          <w:rFonts w:asciiTheme="minorHAnsi" w:hAnsiTheme="minorHAnsi" w:cstheme="minorHAnsi"/>
        </w:rPr>
      </w:pPr>
    </w:p>
    <w:p w14:paraId="437D409D" w14:textId="04E8E159" w:rsidR="00E455AB" w:rsidRPr="00E455AB" w:rsidRDefault="00E455AB" w:rsidP="00E455AB">
      <w:pPr>
        <w:tabs>
          <w:tab w:val="left" w:pos="1701"/>
          <w:tab w:val="left" w:pos="5812"/>
        </w:tabs>
        <w:spacing w:line="240" w:lineRule="auto"/>
        <w:ind w:left="709" w:firstLine="709"/>
        <w:rPr>
          <w:rFonts w:asciiTheme="minorHAnsi" w:hAnsiTheme="minorHAnsi" w:cstheme="minorHAnsi"/>
        </w:rPr>
      </w:pPr>
      <w:r>
        <w:rPr>
          <w:rFonts w:ascii="Segoe UI Symbol" w:hAnsi="Segoe UI Symbol" w:cs="Segoe UI Symbol"/>
        </w:rPr>
        <w:tab/>
      </w:r>
      <w:r w:rsidRPr="00E455AB">
        <w:rPr>
          <w:rFonts w:ascii="Segoe UI Symbol" w:hAnsi="Segoe UI Symbol" w:cs="Segoe UI Symbol"/>
        </w:rPr>
        <w:t>☐</w:t>
      </w:r>
      <w:r w:rsidRPr="00E455AB">
        <w:rPr>
          <w:rFonts w:asciiTheme="minorHAnsi" w:hAnsiTheme="minorHAnsi" w:cstheme="minorHAnsi"/>
        </w:rPr>
        <w:t xml:space="preserve"> </w:t>
      </w:r>
      <w:r w:rsidRPr="00E455AB">
        <w:rPr>
          <w:rFonts w:asciiTheme="minorHAnsi" w:hAnsiTheme="minorHAnsi" w:cstheme="minorHAnsi"/>
        </w:rPr>
        <w:t>Videoanalyse</w:t>
      </w:r>
      <w:r>
        <w:rPr>
          <w:rFonts w:asciiTheme="minorHAnsi" w:hAnsiTheme="minorHAnsi" w:cstheme="minorHAnsi"/>
        </w:rPr>
        <w:tab/>
      </w:r>
      <w:r w:rsidRPr="00E455AB">
        <w:rPr>
          <w:rFonts w:ascii="Segoe UI Symbol" w:hAnsi="Segoe UI Symbol" w:cs="Segoe UI Symbol"/>
        </w:rPr>
        <w:t>☐</w:t>
      </w:r>
      <w:r w:rsidRPr="00E455AB">
        <w:rPr>
          <w:rFonts w:asciiTheme="minorHAnsi" w:hAnsiTheme="minorHAnsi" w:cstheme="minorHAnsi"/>
        </w:rPr>
        <w:t xml:space="preserve"> Smartphone</w:t>
      </w:r>
    </w:p>
    <w:p w14:paraId="207C3D44" w14:textId="3724A273" w:rsidR="00E455AB" w:rsidRPr="00E455AB" w:rsidRDefault="00E455AB" w:rsidP="00E455AB">
      <w:pPr>
        <w:spacing w:line="240" w:lineRule="auto"/>
        <w:ind w:left="709" w:firstLine="709"/>
        <w:rPr>
          <w:rFonts w:asciiTheme="minorHAnsi" w:hAnsiTheme="minorHAnsi" w:cstheme="minorHAnsi"/>
        </w:rPr>
      </w:pPr>
    </w:p>
    <w:p w14:paraId="4D025AD8" w14:textId="0DD84C9E" w:rsidR="00E455AB" w:rsidRPr="009F6712" w:rsidRDefault="009F6712" w:rsidP="00E455AB">
      <w:pPr>
        <w:spacing w:line="240" w:lineRule="auto"/>
        <w:rPr>
          <w:rFonts w:asciiTheme="minorHAnsi" w:hAnsiTheme="minorHAnsi" w:cstheme="minorHAnsi"/>
          <w:b/>
        </w:rPr>
      </w:pPr>
      <w:r w:rsidRPr="009F6712">
        <w:rPr>
          <w:rFonts w:asciiTheme="minorHAnsi" w:hAnsiTheme="minorHAnsi" w:cstheme="minorHAnsi"/>
          <w:b/>
        </w:rPr>
        <w:t>Gruppenbewertung</w:t>
      </w:r>
    </w:p>
    <w:p w14:paraId="13E05BD9" w14:textId="77777777" w:rsidR="009F6712" w:rsidRPr="00E455AB" w:rsidRDefault="009F6712" w:rsidP="00E455AB">
      <w:pPr>
        <w:spacing w:line="240" w:lineRule="auto"/>
        <w:rPr>
          <w:rFonts w:asciiTheme="minorHAnsi" w:hAnsiTheme="minorHAnsi" w:cstheme="minorHAnsi"/>
        </w:rPr>
      </w:pPr>
    </w:p>
    <w:tbl>
      <w:tblPr>
        <w:tblStyle w:val="Tabellenraster"/>
        <w:tblW w:w="0" w:type="auto"/>
        <w:tblLook w:val="04A0" w:firstRow="1" w:lastRow="0" w:firstColumn="1" w:lastColumn="0" w:noHBand="0" w:noVBand="1"/>
      </w:tblPr>
      <w:tblGrid>
        <w:gridCol w:w="4531"/>
        <w:gridCol w:w="4531"/>
      </w:tblGrid>
      <w:tr w:rsidR="009F6712" w14:paraId="45F72182" w14:textId="77777777" w:rsidTr="00777B17">
        <w:trPr>
          <w:trHeight w:val="397"/>
        </w:trPr>
        <w:tc>
          <w:tcPr>
            <w:tcW w:w="4531" w:type="dxa"/>
            <w:vAlign w:val="center"/>
          </w:tcPr>
          <w:p w14:paraId="6E8B805F" w14:textId="50894338" w:rsidR="009F6712" w:rsidRPr="009F6712" w:rsidRDefault="009F6712" w:rsidP="00777B17">
            <w:pPr>
              <w:spacing w:line="240" w:lineRule="auto"/>
              <w:rPr>
                <w:rFonts w:asciiTheme="minorHAnsi" w:hAnsiTheme="minorHAnsi" w:cstheme="minorHAnsi"/>
                <w:i/>
              </w:rPr>
            </w:pPr>
            <w:r w:rsidRPr="009F6712">
              <w:rPr>
                <w:rFonts w:asciiTheme="minorHAnsi" w:hAnsiTheme="minorHAnsi" w:cstheme="minorHAnsi"/>
                <w:i/>
              </w:rPr>
              <w:t>Inhalt der Präsentation</w:t>
            </w:r>
          </w:p>
        </w:tc>
        <w:tc>
          <w:tcPr>
            <w:tcW w:w="4531" w:type="dxa"/>
            <w:vAlign w:val="center"/>
          </w:tcPr>
          <w:p w14:paraId="78C8AF39" w14:textId="4F20177A" w:rsidR="009F6712" w:rsidRDefault="009F6712" w:rsidP="00777B17">
            <w:pPr>
              <w:spacing w:line="240" w:lineRule="auto"/>
              <w:jc w:val="center"/>
              <w:rPr>
                <w:rFonts w:asciiTheme="minorHAnsi" w:hAnsiTheme="minorHAnsi" w:cstheme="minorHAnsi"/>
              </w:rPr>
            </w:pPr>
          </w:p>
        </w:tc>
      </w:tr>
      <w:tr w:rsidR="009F6712" w14:paraId="62FF4CC6" w14:textId="77777777" w:rsidTr="00777B17">
        <w:trPr>
          <w:trHeight w:val="397"/>
        </w:trPr>
        <w:tc>
          <w:tcPr>
            <w:tcW w:w="4531" w:type="dxa"/>
            <w:vAlign w:val="center"/>
          </w:tcPr>
          <w:p w14:paraId="34CD3F2F" w14:textId="2BAF8F13" w:rsidR="009F6712" w:rsidRDefault="009F6712" w:rsidP="00777B17">
            <w:pPr>
              <w:spacing w:line="240" w:lineRule="auto"/>
              <w:ind w:left="709"/>
              <w:rPr>
                <w:rFonts w:asciiTheme="minorHAnsi" w:hAnsiTheme="minorHAnsi" w:cstheme="minorHAnsi"/>
              </w:rPr>
            </w:pPr>
            <w:r>
              <w:rPr>
                <w:rFonts w:asciiTheme="minorHAnsi" w:hAnsiTheme="minorHAnsi" w:cstheme="minorHAnsi"/>
              </w:rPr>
              <w:t>Methodik</w:t>
            </w:r>
          </w:p>
        </w:tc>
        <w:tc>
          <w:tcPr>
            <w:tcW w:w="4531" w:type="dxa"/>
            <w:vAlign w:val="center"/>
          </w:tcPr>
          <w:p w14:paraId="40FDC870" w14:textId="15A5A81D" w:rsidR="009F6712" w:rsidRDefault="009F6712" w:rsidP="00777B17">
            <w:pPr>
              <w:spacing w:line="240" w:lineRule="auto"/>
              <w:jc w:val="center"/>
              <w:rPr>
                <w:rFonts w:asciiTheme="minorHAnsi" w:hAnsiTheme="minorHAnsi" w:cstheme="minorHAnsi"/>
              </w:rPr>
            </w:pPr>
            <w:r>
              <w:rPr>
                <w:rFonts w:asciiTheme="minorHAnsi" w:hAnsiTheme="minorHAnsi" w:cstheme="minorHAnsi"/>
              </w:rPr>
              <w:t>/ 2 P.</w:t>
            </w:r>
          </w:p>
        </w:tc>
      </w:tr>
      <w:tr w:rsidR="009F6712" w14:paraId="5B998E65" w14:textId="77777777" w:rsidTr="00777B17">
        <w:trPr>
          <w:trHeight w:val="397"/>
        </w:trPr>
        <w:tc>
          <w:tcPr>
            <w:tcW w:w="4531" w:type="dxa"/>
            <w:vAlign w:val="center"/>
          </w:tcPr>
          <w:p w14:paraId="77312AD5" w14:textId="03DAD96E" w:rsidR="009F6712" w:rsidRDefault="009F6712" w:rsidP="00777B17">
            <w:pPr>
              <w:spacing w:line="240" w:lineRule="auto"/>
              <w:ind w:left="709"/>
              <w:rPr>
                <w:rFonts w:asciiTheme="minorHAnsi" w:hAnsiTheme="minorHAnsi" w:cstheme="minorHAnsi"/>
              </w:rPr>
            </w:pPr>
            <w:r>
              <w:rPr>
                <w:rFonts w:asciiTheme="minorHAnsi" w:hAnsiTheme="minorHAnsi" w:cstheme="minorHAnsi"/>
              </w:rPr>
              <w:t>Kreativität</w:t>
            </w:r>
          </w:p>
        </w:tc>
        <w:tc>
          <w:tcPr>
            <w:tcW w:w="4531" w:type="dxa"/>
            <w:vAlign w:val="center"/>
          </w:tcPr>
          <w:p w14:paraId="34452497" w14:textId="1BBAED4A" w:rsidR="009F6712" w:rsidRDefault="009F6712" w:rsidP="00777B17">
            <w:pPr>
              <w:spacing w:line="240" w:lineRule="auto"/>
              <w:jc w:val="center"/>
              <w:rPr>
                <w:rFonts w:asciiTheme="minorHAnsi" w:hAnsiTheme="minorHAnsi" w:cstheme="minorHAnsi"/>
              </w:rPr>
            </w:pPr>
            <w:r>
              <w:rPr>
                <w:rFonts w:asciiTheme="minorHAnsi" w:hAnsiTheme="minorHAnsi" w:cstheme="minorHAnsi"/>
              </w:rPr>
              <w:t>/ 2 P.</w:t>
            </w:r>
          </w:p>
        </w:tc>
      </w:tr>
      <w:tr w:rsidR="009F6712" w14:paraId="7F2CD443" w14:textId="77777777" w:rsidTr="00777B17">
        <w:trPr>
          <w:trHeight w:val="397"/>
        </w:trPr>
        <w:tc>
          <w:tcPr>
            <w:tcW w:w="4531" w:type="dxa"/>
            <w:vAlign w:val="center"/>
          </w:tcPr>
          <w:p w14:paraId="2CF894DB" w14:textId="543B99F0" w:rsidR="009F6712" w:rsidRDefault="009F6712" w:rsidP="00777B17">
            <w:pPr>
              <w:spacing w:line="240" w:lineRule="auto"/>
              <w:ind w:left="709"/>
              <w:rPr>
                <w:rFonts w:asciiTheme="minorHAnsi" w:hAnsiTheme="minorHAnsi" w:cstheme="minorHAnsi"/>
              </w:rPr>
            </w:pPr>
            <w:r>
              <w:rPr>
                <w:rFonts w:asciiTheme="minorHAnsi" w:hAnsiTheme="minorHAnsi" w:cstheme="minorHAnsi"/>
              </w:rPr>
              <w:t>Weiterführende Gedanken</w:t>
            </w:r>
          </w:p>
        </w:tc>
        <w:tc>
          <w:tcPr>
            <w:tcW w:w="4531" w:type="dxa"/>
            <w:vAlign w:val="center"/>
          </w:tcPr>
          <w:p w14:paraId="57735911" w14:textId="6D2E000E" w:rsidR="009F6712" w:rsidRDefault="009F6712" w:rsidP="00777B17">
            <w:pPr>
              <w:spacing w:line="240" w:lineRule="auto"/>
              <w:jc w:val="center"/>
              <w:rPr>
                <w:rFonts w:asciiTheme="minorHAnsi" w:hAnsiTheme="minorHAnsi" w:cstheme="minorHAnsi"/>
              </w:rPr>
            </w:pPr>
            <w:r>
              <w:rPr>
                <w:rFonts w:asciiTheme="minorHAnsi" w:hAnsiTheme="minorHAnsi" w:cstheme="minorHAnsi"/>
              </w:rPr>
              <w:t>/ 2 P.</w:t>
            </w:r>
          </w:p>
        </w:tc>
      </w:tr>
      <w:tr w:rsidR="009F6712" w14:paraId="71827A86" w14:textId="77777777" w:rsidTr="00777B17">
        <w:trPr>
          <w:trHeight w:val="397"/>
        </w:trPr>
        <w:tc>
          <w:tcPr>
            <w:tcW w:w="4531" w:type="dxa"/>
            <w:vAlign w:val="center"/>
          </w:tcPr>
          <w:p w14:paraId="0C4EFBC3" w14:textId="77777777" w:rsidR="009F6712" w:rsidRDefault="009F6712" w:rsidP="00777B17">
            <w:pPr>
              <w:spacing w:line="240" w:lineRule="auto"/>
              <w:rPr>
                <w:rFonts w:asciiTheme="minorHAnsi" w:hAnsiTheme="minorHAnsi" w:cstheme="minorHAnsi"/>
              </w:rPr>
            </w:pPr>
          </w:p>
        </w:tc>
        <w:tc>
          <w:tcPr>
            <w:tcW w:w="4531" w:type="dxa"/>
            <w:vAlign w:val="center"/>
          </w:tcPr>
          <w:p w14:paraId="4D1D20DC" w14:textId="77777777" w:rsidR="009F6712" w:rsidRDefault="009F6712" w:rsidP="00777B17">
            <w:pPr>
              <w:spacing w:line="240" w:lineRule="auto"/>
              <w:jc w:val="center"/>
              <w:rPr>
                <w:rFonts w:asciiTheme="minorHAnsi" w:hAnsiTheme="minorHAnsi" w:cstheme="minorHAnsi"/>
              </w:rPr>
            </w:pPr>
          </w:p>
        </w:tc>
      </w:tr>
      <w:tr w:rsidR="009F6712" w14:paraId="6FEC76F4" w14:textId="77777777" w:rsidTr="00777B17">
        <w:trPr>
          <w:trHeight w:val="397"/>
        </w:trPr>
        <w:tc>
          <w:tcPr>
            <w:tcW w:w="4531" w:type="dxa"/>
            <w:vAlign w:val="center"/>
          </w:tcPr>
          <w:p w14:paraId="75D80E8A" w14:textId="70698792" w:rsidR="009F6712" w:rsidRPr="009F6712" w:rsidRDefault="009F6712" w:rsidP="00777B17">
            <w:pPr>
              <w:spacing w:line="240" w:lineRule="auto"/>
              <w:rPr>
                <w:rFonts w:asciiTheme="minorHAnsi" w:hAnsiTheme="minorHAnsi" w:cstheme="minorHAnsi"/>
                <w:i/>
              </w:rPr>
            </w:pPr>
            <w:r w:rsidRPr="009F6712">
              <w:rPr>
                <w:rFonts w:asciiTheme="minorHAnsi" w:hAnsiTheme="minorHAnsi" w:cstheme="minorHAnsi"/>
                <w:i/>
              </w:rPr>
              <w:t>Gestaltung der Präsentation</w:t>
            </w:r>
          </w:p>
        </w:tc>
        <w:tc>
          <w:tcPr>
            <w:tcW w:w="4531" w:type="dxa"/>
            <w:vAlign w:val="center"/>
          </w:tcPr>
          <w:p w14:paraId="7CB2BC3D" w14:textId="1D318840" w:rsidR="009F6712" w:rsidRDefault="009F6712" w:rsidP="00777B17">
            <w:pPr>
              <w:spacing w:line="240" w:lineRule="auto"/>
              <w:jc w:val="center"/>
              <w:rPr>
                <w:rFonts w:asciiTheme="minorHAnsi" w:hAnsiTheme="minorHAnsi" w:cstheme="minorHAnsi"/>
              </w:rPr>
            </w:pPr>
          </w:p>
        </w:tc>
      </w:tr>
      <w:tr w:rsidR="009F6712" w14:paraId="46BFF105" w14:textId="77777777" w:rsidTr="00777B17">
        <w:trPr>
          <w:trHeight w:val="397"/>
        </w:trPr>
        <w:tc>
          <w:tcPr>
            <w:tcW w:w="4531" w:type="dxa"/>
            <w:vAlign w:val="center"/>
          </w:tcPr>
          <w:p w14:paraId="5D9C6626" w14:textId="1E6D30D9" w:rsidR="009F6712" w:rsidRDefault="009F6712" w:rsidP="00777B17">
            <w:pPr>
              <w:spacing w:line="240" w:lineRule="auto"/>
              <w:ind w:left="709"/>
              <w:rPr>
                <w:rFonts w:asciiTheme="minorHAnsi" w:hAnsiTheme="minorHAnsi" w:cstheme="minorHAnsi"/>
              </w:rPr>
            </w:pPr>
            <w:r>
              <w:rPr>
                <w:rFonts w:asciiTheme="minorHAnsi" w:hAnsiTheme="minorHAnsi" w:cstheme="minorHAnsi"/>
              </w:rPr>
              <w:t>Kreativität</w:t>
            </w:r>
          </w:p>
        </w:tc>
        <w:tc>
          <w:tcPr>
            <w:tcW w:w="4531" w:type="dxa"/>
            <w:vAlign w:val="center"/>
          </w:tcPr>
          <w:p w14:paraId="5407B537" w14:textId="75B569ED" w:rsidR="009F6712" w:rsidRDefault="009F6712" w:rsidP="00777B17">
            <w:pPr>
              <w:spacing w:line="240" w:lineRule="auto"/>
              <w:jc w:val="cente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1</w:t>
            </w:r>
            <w:r>
              <w:rPr>
                <w:rFonts w:asciiTheme="minorHAnsi" w:hAnsiTheme="minorHAnsi" w:cstheme="minorHAnsi"/>
              </w:rPr>
              <w:t xml:space="preserve"> P.</w:t>
            </w:r>
          </w:p>
        </w:tc>
      </w:tr>
      <w:tr w:rsidR="009F6712" w14:paraId="4FAFB932" w14:textId="77777777" w:rsidTr="00777B17">
        <w:trPr>
          <w:trHeight w:val="397"/>
        </w:trPr>
        <w:tc>
          <w:tcPr>
            <w:tcW w:w="4531" w:type="dxa"/>
            <w:vAlign w:val="center"/>
          </w:tcPr>
          <w:p w14:paraId="4C8E3830" w14:textId="3A1F7E53" w:rsidR="009F6712" w:rsidRDefault="009F6712" w:rsidP="00777B17">
            <w:pPr>
              <w:spacing w:line="240" w:lineRule="auto"/>
              <w:ind w:left="709"/>
              <w:rPr>
                <w:rFonts w:asciiTheme="minorHAnsi" w:hAnsiTheme="minorHAnsi" w:cstheme="minorHAnsi"/>
              </w:rPr>
            </w:pPr>
            <w:r>
              <w:rPr>
                <w:rFonts w:asciiTheme="minorHAnsi" w:hAnsiTheme="minorHAnsi" w:cstheme="minorHAnsi"/>
              </w:rPr>
              <w:t>Überzeugungskraft</w:t>
            </w:r>
          </w:p>
        </w:tc>
        <w:tc>
          <w:tcPr>
            <w:tcW w:w="4531" w:type="dxa"/>
            <w:vAlign w:val="center"/>
          </w:tcPr>
          <w:p w14:paraId="070E6E72" w14:textId="37842EA1" w:rsidR="009F6712" w:rsidRDefault="009F6712" w:rsidP="00777B17">
            <w:pPr>
              <w:spacing w:line="240" w:lineRule="auto"/>
              <w:jc w:val="center"/>
              <w:rPr>
                <w:rFonts w:asciiTheme="minorHAnsi" w:hAnsiTheme="minorHAnsi" w:cstheme="minorHAnsi"/>
              </w:rPr>
            </w:pPr>
            <w:r>
              <w:rPr>
                <w:rFonts w:asciiTheme="minorHAnsi" w:hAnsiTheme="minorHAnsi" w:cstheme="minorHAnsi"/>
              </w:rPr>
              <w:t>/ 1 P.</w:t>
            </w:r>
          </w:p>
        </w:tc>
      </w:tr>
      <w:tr w:rsidR="009F6712" w14:paraId="3D0246A5" w14:textId="77777777" w:rsidTr="00777B17">
        <w:trPr>
          <w:trHeight w:val="397"/>
        </w:trPr>
        <w:tc>
          <w:tcPr>
            <w:tcW w:w="4531" w:type="dxa"/>
            <w:vAlign w:val="center"/>
          </w:tcPr>
          <w:p w14:paraId="23608C55" w14:textId="59DC2786" w:rsidR="009F6712" w:rsidRDefault="009F6712" w:rsidP="00777B17">
            <w:pPr>
              <w:spacing w:line="240" w:lineRule="auto"/>
              <w:ind w:left="709"/>
              <w:rPr>
                <w:rFonts w:asciiTheme="minorHAnsi" w:hAnsiTheme="minorHAnsi" w:cstheme="minorHAnsi"/>
              </w:rPr>
            </w:pPr>
            <w:r>
              <w:rPr>
                <w:rFonts w:asciiTheme="minorHAnsi" w:hAnsiTheme="minorHAnsi" w:cstheme="minorHAnsi"/>
              </w:rPr>
              <w:t>Umgang mit Fragen</w:t>
            </w:r>
          </w:p>
        </w:tc>
        <w:tc>
          <w:tcPr>
            <w:tcW w:w="4531" w:type="dxa"/>
            <w:vAlign w:val="center"/>
          </w:tcPr>
          <w:p w14:paraId="49F45233" w14:textId="64FD9A4C" w:rsidR="009F6712" w:rsidRDefault="009F6712" w:rsidP="00777B17">
            <w:pPr>
              <w:spacing w:line="240" w:lineRule="auto"/>
              <w:jc w:val="center"/>
              <w:rPr>
                <w:rFonts w:asciiTheme="minorHAnsi" w:hAnsiTheme="minorHAnsi" w:cstheme="minorHAnsi"/>
              </w:rPr>
            </w:pPr>
            <w:r>
              <w:rPr>
                <w:rFonts w:asciiTheme="minorHAnsi" w:hAnsiTheme="minorHAnsi" w:cstheme="minorHAnsi"/>
              </w:rPr>
              <w:t>/ 1 P.</w:t>
            </w:r>
          </w:p>
        </w:tc>
      </w:tr>
      <w:tr w:rsidR="009F6712" w14:paraId="6AD276D6" w14:textId="77777777" w:rsidTr="00777B17">
        <w:trPr>
          <w:trHeight w:val="397"/>
        </w:trPr>
        <w:tc>
          <w:tcPr>
            <w:tcW w:w="4531" w:type="dxa"/>
            <w:vAlign w:val="center"/>
          </w:tcPr>
          <w:p w14:paraId="083A8B09" w14:textId="77777777" w:rsidR="009F6712" w:rsidRDefault="009F6712" w:rsidP="00777B17">
            <w:pPr>
              <w:spacing w:line="240" w:lineRule="auto"/>
              <w:rPr>
                <w:rFonts w:asciiTheme="minorHAnsi" w:hAnsiTheme="minorHAnsi" w:cstheme="minorHAnsi"/>
              </w:rPr>
            </w:pPr>
          </w:p>
        </w:tc>
        <w:tc>
          <w:tcPr>
            <w:tcW w:w="4531" w:type="dxa"/>
            <w:vAlign w:val="center"/>
          </w:tcPr>
          <w:p w14:paraId="48F49A5B" w14:textId="77777777" w:rsidR="009F6712" w:rsidRDefault="009F6712" w:rsidP="00777B17">
            <w:pPr>
              <w:spacing w:line="240" w:lineRule="auto"/>
              <w:jc w:val="center"/>
              <w:rPr>
                <w:rFonts w:asciiTheme="minorHAnsi" w:hAnsiTheme="minorHAnsi" w:cstheme="minorHAnsi"/>
              </w:rPr>
            </w:pPr>
          </w:p>
        </w:tc>
      </w:tr>
      <w:tr w:rsidR="009F6712" w14:paraId="5FAA05CD" w14:textId="77777777" w:rsidTr="00777B17">
        <w:trPr>
          <w:trHeight w:val="397"/>
        </w:trPr>
        <w:tc>
          <w:tcPr>
            <w:tcW w:w="4531" w:type="dxa"/>
            <w:vAlign w:val="center"/>
          </w:tcPr>
          <w:p w14:paraId="63F1F8EF" w14:textId="5D96F8CA" w:rsidR="009F6712" w:rsidRPr="009F6712" w:rsidRDefault="009F6712" w:rsidP="00777B17">
            <w:pPr>
              <w:spacing w:line="240" w:lineRule="auto"/>
              <w:rPr>
                <w:rFonts w:asciiTheme="minorHAnsi" w:hAnsiTheme="minorHAnsi" w:cstheme="minorHAnsi"/>
                <w:i/>
              </w:rPr>
            </w:pPr>
            <w:r>
              <w:rPr>
                <w:rFonts w:asciiTheme="minorHAnsi" w:hAnsiTheme="minorHAnsi" w:cstheme="minorHAnsi"/>
                <w:i/>
              </w:rPr>
              <w:t>Gruppenbewertung gesamt</w:t>
            </w:r>
          </w:p>
        </w:tc>
        <w:tc>
          <w:tcPr>
            <w:tcW w:w="4531" w:type="dxa"/>
            <w:vAlign w:val="center"/>
          </w:tcPr>
          <w:p w14:paraId="54E7E787" w14:textId="7C7B31B3" w:rsidR="009F6712" w:rsidRDefault="009F6712" w:rsidP="00777B17">
            <w:pPr>
              <w:spacing w:line="240" w:lineRule="auto"/>
              <w:jc w:val="cente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9</w:t>
            </w:r>
            <w:r>
              <w:rPr>
                <w:rFonts w:asciiTheme="minorHAnsi" w:hAnsiTheme="minorHAnsi" w:cstheme="minorHAnsi"/>
              </w:rPr>
              <w:t xml:space="preserve"> P.</w:t>
            </w:r>
          </w:p>
        </w:tc>
      </w:tr>
    </w:tbl>
    <w:p w14:paraId="09685C17" w14:textId="77777777" w:rsidR="00E455AB" w:rsidRPr="00E455AB" w:rsidRDefault="00E455AB" w:rsidP="00E455AB">
      <w:pPr>
        <w:spacing w:line="240" w:lineRule="auto"/>
        <w:rPr>
          <w:rFonts w:asciiTheme="minorHAnsi" w:hAnsiTheme="minorHAnsi" w:cstheme="minorHAnsi"/>
        </w:rPr>
      </w:pPr>
    </w:p>
    <w:p w14:paraId="7FF338E7" w14:textId="77777777" w:rsidR="00E455AB" w:rsidRPr="00E455AB" w:rsidRDefault="00E455AB" w:rsidP="00E455AB">
      <w:pPr>
        <w:spacing w:line="240" w:lineRule="auto"/>
        <w:rPr>
          <w:rFonts w:asciiTheme="minorHAnsi" w:hAnsiTheme="minorHAnsi" w:cstheme="minorHAnsi"/>
        </w:rPr>
      </w:pPr>
    </w:p>
    <w:p w14:paraId="3D0036B7" w14:textId="3A203B5B" w:rsidR="00E455AB" w:rsidRPr="009F6712" w:rsidRDefault="009F6712" w:rsidP="00E455AB">
      <w:pPr>
        <w:spacing w:line="240" w:lineRule="auto"/>
        <w:rPr>
          <w:rFonts w:asciiTheme="minorHAnsi" w:hAnsiTheme="minorHAnsi" w:cstheme="minorHAnsi"/>
          <w:b/>
        </w:rPr>
      </w:pPr>
      <w:r w:rsidRPr="009F6712">
        <w:rPr>
          <w:rFonts w:asciiTheme="minorHAnsi" w:hAnsiTheme="minorHAnsi" w:cstheme="minorHAnsi"/>
          <w:b/>
        </w:rPr>
        <w:t>Einzelbewertung</w:t>
      </w:r>
    </w:p>
    <w:p w14:paraId="121433DF" w14:textId="0191D62C" w:rsidR="00E455AB" w:rsidRDefault="00E455AB" w:rsidP="00E455AB">
      <w:pPr>
        <w:spacing w:line="240" w:lineRule="auto"/>
        <w:rPr>
          <w:rFonts w:asciiTheme="minorHAnsi" w:hAnsiTheme="minorHAnsi" w:cstheme="minorHAnsi"/>
        </w:rPr>
      </w:pPr>
    </w:p>
    <w:tbl>
      <w:tblPr>
        <w:tblStyle w:val="Tabellenraster"/>
        <w:tblW w:w="5000" w:type="pct"/>
        <w:tblLook w:val="04A0" w:firstRow="1" w:lastRow="0" w:firstColumn="1" w:lastColumn="0" w:noHBand="0" w:noVBand="1"/>
      </w:tblPr>
      <w:tblGrid>
        <w:gridCol w:w="1558"/>
        <w:gridCol w:w="1876"/>
        <w:gridCol w:w="1876"/>
        <w:gridCol w:w="1876"/>
        <w:gridCol w:w="1876"/>
      </w:tblGrid>
      <w:tr w:rsidR="007A738F" w14:paraId="11212770" w14:textId="77777777" w:rsidTr="00777B17">
        <w:trPr>
          <w:trHeight w:val="794"/>
        </w:trPr>
        <w:tc>
          <w:tcPr>
            <w:tcW w:w="860" w:type="pct"/>
            <w:vAlign w:val="center"/>
          </w:tcPr>
          <w:p w14:paraId="35D39EDF" w14:textId="4FF25659" w:rsidR="009F6712" w:rsidRDefault="009F6712" w:rsidP="00777B17">
            <w:pPr>
              <w:spacing w:line="240" w:lineRule="auto"/>
              <w:rPr>
                <w:rFonts w:asciiTheme="minorHAnsi" w:hAnsiTheme="minorHAnsi" w:cstheme="minorHAnsi"/>
              </w:rPr>
            </w:pPr>
            <w:r>
              <w:rPr>
                <w:rFonts w:asciiTheme="minorHAnsi" w:hAnsiTheme="minorHAnsi" w:cstheme="minorHAnsi"/>
              </w:rPr>
              <w:t>Name</w:t>
            </w:r>
          </w:p>
        </w:tc>
        <w:tc>
          <w:tcPr>
            <w:tcW w:w="1035" w:type="pct"/>
          </w:tcPr>
          <w:p w14:paraId="1282ADDA" w14:textId="77777777" w:rsidR="009F6712" w:rsidRDefault="009F6712" w:rsidP="00E455AB">
            <w:pPr>
              <w:spacing w:line="240" w:lineRule="auto"/>
              <w:rPr>
                <w:rFonts w:asciiTheme="minorHAnsi" w:hAnsiTheme="minorHAnsi" w:cstheme="minorHAnsi"/>
              </w:rPr>
            </w:pPr>
          </w:p>
        </w:tc>
        <w:tc>
          <w:tcPr>
            <w:tcW w:w="1035" w:type="pct"/>
          </w:tcPr>
          <w:p w14:paraId="3A5439B2" w14:textId="77777777" w:rsidR="009F6712" w:rsidRDefault="009F6712" w:rsidP="00E455AB">
            <w:pPr>
              <w:spacing w:line="240" w:lineRule="auto"/>
              <w:rPr>
                <w:rFonts w:asciiTheme="minorHAnsi" w:hAnsiTheme="minorHAnsi" w:cstheme="minorHAnsi"/>
              </w:rPr>
            </w:pPr>
          </w:p>
        </w:tc>
        <w:tc>
          <w:tcPr>
            <w:tcW w:w="1035" w:type="pct"/>
          </w:tcPr>
          <w:p w14:paraId="4C362FAA" w14:textId="77777777" w:rsidR="009F6712" w:rsidRDefault="009F6712" w:rsidP="00E455AB">
            <w:pPr>
              <w:spacing w:line="240" w:lineRule="auto"/>
              <w:rPr>
                <w:rFonts w:asciiTheme="minorHAnsi" w:hAnsiTheme="minorHAnsi" w:cstheme="minorHAnsi"/>
              </w:rPr>
            </w:pPr>
          </w:p>
        </w:tc>
        <w:tc>
          <w:tcPr>
            <w:tcW w:w="1035" w:type="pct"/>
          </w:tcPr>
          <w:p w14:paraId="55CF69F8" w14:textId="77777777" w:rsidR="009F6712" w:rsidRDefault="009F6712" w:rsidP="00E455AB">
            <w:pPr>
              <w:spacing w:line="240" w:lineRule="auto"/>
              <w:rPr>
                <w:rFonts w:asciiTheme="minorHAnsi" w:hAnsiTheme="minorHAnsi" w:cstheme="minorHAnsi"/>
              </w:rPr>
            </w:pPr>
          </w:p>
        </w:tc>
      </w:tr>
      <w:tr w:rsidR="007A738F" w14:paraId="63DE34A5" w14:textId="77777777" w:rsidTr="00777B17">
        <w:trPr>
          <w:trHeight w:val="794"/>
        </w:trPr>
        <w:tc>
          <w:tcPr>
            <w:tcW w:w="860" w:type="pct"/>
            <w:vAlign w:val="center"/>
          </w:tcPr>
          <w:p w14:paraId="3FF2AD15" w14:textId="3E30A2DD" w:rsidR="009F6712" w:rsidRDefault="009F6712" w:rsidP="00777B17">
            <w:pPr>
              <w:spacing w:line="240" w:lineRule="auto"/>
              <w:rPr>
                <w:rFonts w:asciiTheme="minorHAnsi" w:hAnsiTheme="minorHAnsi" w:cstheme="minorHAnsi"/>
              </w:rPr>
            </w:pPr>
            <w:r>
              <w:rPr>
                <w:rFonts w:asciiTheme="minorHAnsi" w:hAnsiTheme="minorHAnsi" w:cstheme="minorHAnsi"/>
              </w:rPr>
              <w:t>Rolle</w:t>
            </w:r>
          </w:p>
        </w:tc>
        <w:tc>
          <w:tcPr>
            <w:tcW w:w="1035" w:type="pct"/>
            <w:vAlign w:val="center"/>
          </w:tcPr>
          <w:p w14:paraId="5BE6DDB6" w14:textId="4ED57345" w:rsidR="009F6712" w:rsidRDefault="009F6712" w:rsidP="00777B17">
            <w:pPr>
              <w:spacing w:line="240" w:lineRule="auto"/>
              <w:jc w:val="center"/>
              <w:rPr>
                <w:rFonts w:asciiTheme="minorHAnsi" w:hAnsiTheme="minorHAnsi" w:cstheme="minorHAnsi"/>
              </w:rPr>
            </w:pPr>
            <w:r w:rsidRPr="00600BD9">
              <w:rPr>
                <w:rFonts w:asciiTheme="minorHAnsi" w:hAnsiTheme="minorHAnsi" w:cstheme="minorHAnsi"/>
              </w:rPr>
              <w:t>Projekt</w:t>
            </w:r>
            <w:r>
              <w:rPr>
                <w:rFonts w:asciiTheme="minorHAnsi" w:hAnsiTheme="minorHAnsi" w:cstheme="minorHAnsi"/>
              </w:rPr>
              <w:t>-m</w:t>
            </w:r>
            <w:r w:rsidRPr="00600BD9">
              <w:rPr>
                <w:rFonts w:asciiTheme="minorHAnsi" w:hAnsiTheme="minorHAnsi" w:cstheme="minorHAnsi"/>
              </w:rPr>
              <w:t>anager*in</w:t>
            </w:r>
          </w:p>
        </w:tc>
        <w:tc>
          <w:tcPr>
            <w:tcW w:w="1035" w:type="pct"/>
            <w:vAlign w:val="center"/>
          </w:tcPr>
          <w:p w14:paraId="42D47C37" w14:textId="02CEABF3" w:rsidR="009F6712" w:rsidRDefault="009F6712" w:rsidP="00777B17">
            <w:pPr>
              <w:spacing w:line="240" w:lineRule="auto"/>
              <w:jc w:val="center"/>
              <w:rPr>
                <w:rFonts w:asciiTheme="minorHAnsi" w:hAnsiTheme="minorHAnsi" w:cstheme="minorHAnsi"/>
              </w:rPr>
            </w:pPr>
            <w:r w:rsidRPr="00600BD9">
              <w:rPr>
                <w:rFonts w:asciiTheme="minorHAnsi" w:hAnsiTheme="minorHAnsi" w:cstheme="minorHAnsi"/>
              </w:rPr>
              <w:t>Qualitäts</w:t>
            </w:r>
            <w:r>
              <w:rPr>
                <w:rFonts w:asciiTheme="minorHAnsi" w:hAnsiTheme="minorHAnsi" w:cstheme="minorHAnsi"/>
              </w:rPr>
              <w:t>-</w:t>
            </w:r>
            <w:r w:rsidRPr="00600BD9">
              <w:rPr>
                <w:rFonts w:asciiTheme="minorHAnsi" w:hAnsiTheme="minorHAnsi" w:cstheme="minorHAnsi"/>
              </w:rPr>
              <w:t>manager*in</w:t>
            </w:r>
          </w:p>
        </w:tc>
        <w:tc>
          <w:tcPr>
            <w:tcW w:w="1035" w:type="pct"/>
            <w:vAlign w:val="center"/>
          </w:tcPr>
          <w:p w14:paraId="6CAE0F70" w14:textId="4DA73BDA" w:rsidR="009F6712" w:rsidRDefault="009F6712" w:rsidP="00777B17">
            <w:pPr>
              <w:spacing w:line="240" w:lineRule="auto"/>
              <w:jc w:val="center"/>
              <w:rPr>
                <w:rFonts w:asciiTheme="minorHAnsi" w:hAnsiTheme="minorHAnsi" w:cstheme="minorHAnsi"/>
              </w:rPr>
            </w:pPr>
            <w:r w:rsidRPr="00600BD9">
              <w:rPr>
                <w:rFonts w:asciiTheme="minorHAnsi" w:hAnsiTheme="minorHAnsi" w:cstheme="minorHAnsi"/>
              </w:rPr>
              <w:t>Produkt</w:t>
            </w:r>
            <w:r>
              <w:rPr>
                <w:rFonts w:asciiTheme="minorHAnsi" w:hAnsiTheme="minorHAnsi" w:cstheme="minorHAnsi"/>
              </w:rPr>
              <w:t>-</w:t>
            </w:r>
            <w:r w:rsidRPr="00600BD9">
              <w:rPr>
                <w:rFonts w:asciiTheme="minorHAnsi" w:hAnsiTheme="minorHAnsi" w:cstheme="minorHAnsi"/>
              </w:rPr>
              <w:t>manager*in</w:t>
            </w:r>
          </w:p>
        </w:tc>
        <w:tc>
          <w:tcPr>
            <w:tcW w:w="1035" w:type="pct"/>
            <w:vAlign w:val="center"/>
          </w:tcPr>
          <w:p w14:paraId="6C932423" w14:textId="2CB8CB44" w:rsidR="009F6712" w:rsidRDefault="009F6712" w:rsidP="00777B17">
            <w:pPr>
              <w:spacing w:line="240" w:lineRule="auto"/>
              <w:jc w:val="center"/>
              <w:rPr>
                <w:rFonts w:asciiTheme="minorHAnsi" w:hAnsiTheme="minorHAnsi" w:cstheme="minorHAnsi"/>
              </w:rPr>
            </w:pPr>
            <w:r w:rsidRPr="00600BD9">
              <w:rPr>
                <w:rFonts w:asciiTheme="minorHAnsi" w:hAnsiTheme="minorHAnsi" w:cstheme="minorHAnsi"/>
              </w:rPr>
              <w:t>Präsentations-</w:t>
            </w:r>
            <w:r>
              <w:rPr>
                <w:rFonts w:asciiTheme="minorHAnsi" w:hAnsiTheme="minorHAnsi" w:cstheme="minorHAnsi"/>
              </w:rPr>
              <w:t>m</w:t>
            </w:r>
            <w:r w:rsidRPr="00600BD9">
              <w:rPr>
                <w:rFonts w:asciiTheme="minorHAnsi" w:hAnsiTheme="minorHAnsi" w:cstheme="minorHAnsi"/>
              </w:rPr>
              <w:t>anager*in</w:t>
            </w:r>
          </w:p>
        </w:tc>
      </w:tr>
      <w:tr w:rsidR="007A738F" w14:paraId="73A615B3" w14:textId="77777777" w:rsidTr="00777B17">
        <w:trPr>
          <w:trHeight w:val="794"/>
        </w:trPr>
        <w:tc>
          <w:tcPr>
            <w:tcW w:w="860" w:type="pct"/>
            <w:vAlign w:val="center"/>
          </w:tcPr>
          <w:p w14:paraId="5E96875D" w14:textId="5497076C" w:rsidR="007A738F" w:rsidRDefault="007A738F" w:rsidP="00777B17">
            <w:pPr>
              <w:spacing w:line="240" w:lineRule="auto"/>
              <w:rPr>
                <w:rFonts w:asciiTheme="minorHAnsi" w:hAnsiTheme="minorHAnsi" w:cstheme="minorHAnsi"/>
              </w:rPr>
            </w:pPr>
            <w:r>
              <w:rPr>
                <w:rFonts w:asciiTheme="minorHAnsi" w:hAnsiTheme="minorHAnsi" w:cstheme="minorHAnsi"/>
              </w:rPr>
              <w:t>Einzel-bewertung</w:t>
            </w:r>
          </w:p>
        </w:tc>
        <w:tc>
          <w:tcPr>
            <w:tcW w:w="1035" w:type="pct"/>
            <w:vAlign w:val="center"/>
          </w:tcPr>
          <w:p w14:paraId="4FD3EA6D" w14:textId="5B07512B" w:rsidR="007A738F" w:rsidRDefault="007A738F" w:rsidP="00777B17">
            <w:pPr>
              <w:spacing w:line="240" w:lineRule="auto"/>
              <w:jc w:val="center"/>
              <w:rPr>
                <w:rFonts w:asciiTheme="minorHAnsi" w:hAnsiTheme="minorHAnsi" w:cstheme="minorHAnsi"/>
              </w:rPr>
            </w:pPr>
            <w:r>
              <w:rPr>
                <w:rFonts w:asciiTheme="minorHAnsi" w:hAnsiTheme="minorHAnsi" w:cstheme="minorHAnsi"/>
              </w:rPr>
              <w:t>/ 3 P.</w:t>
            </w:r>
          </w:p>
        </w:tc>
        <w:tc>
          <w:tcPr>
            <w:tcW w:w="1035" w:type="pct"/>
            <w:vAlign w:val="center"/>
          </w:tcPr>
          <w:p w14:paraId="0FD54A2B" w14:textId="07806252" w:rsidR="007A738F" w:rsidRDefault="007A738F" w:rsidP="00777B17">
            <w:pPr>
              <w:spacing w:line="240" w:lineRule="auto"/>
              <w:jc w:val="center"/>
              <w:rPr>
                <w:rFonts w:asciiTheme="minorHAnsi" w:hAnsiTheme="minorHAnsi" w:cstheme="minorHAnsi"/>
              </w:rPr>
            </w:pPr>
            <w:r>
              <w:rPr>
                <w:rFonts w:asciiTheme="minorHAnsi" w:hAnsiTheme="minorHAnsi" w:cstheme="minorHAnsi"/>
              </w:rPr>
              <w:t>/ 3 P.</w:t>
            </w:r>
          </w:p>
        </w:tc>
        <w:tc>
          <w:tcPr>
            <w:tcW w:w="1035" w:type="pct"/>
            <w:vAlign w:val="center"/>
          </w:tcPr>
          <w:p w14:paraId="048AFCB0" w14:textId="330707A2" w:rsidR="007A738F" w:rsidRDefault="007A738F" w:rsidP="00777B17">
            <w:pPr>
              <w:spacing w:line="240" w:lineRule="auto"/>
              <w:jc w:val="center"/>
              <w:rPr>
                <w:rFonts w:asciiTheme="minorHAnsi" w:hAnsiTheme="minorHAnsi" w:cstheme="minorHAnsi"/>
              </w:rPr>
            </w:pPr>
            <w:r>
              <w:rPr>
                <w:rFonts w:asciiTheme="minorHAnsi" w:hAnsiTheme="minorHAnsi" w:cstheme="minorHAnsi"/>
              </w:rPr>
              <w:t>/ 3 P.</w:t>
            </w:r>
          </w:p>
        </w:tc>
        <w:tc>
          <w:tcPr>
            <w:tcW w:w="1035" w:type="pct"/>
            <w:vAlign w:val="center"/>
          </w:tcPr>
          <w:p w14:paraId="630C8DBA" w14:textId="16087092" w:rsidR="007A738F" w:rsidRDefault="007A738F" w:rsidP="00777B17">
            <w:pPr>
              <w:spacing w:line="240" w:lineRule="auto"/>
              <w:jc w:val="center"/>
              <w:rPr>
                <w:rFonts w:asciiTheme="minorHAnsi" w:hAnsiTheme="minorHAnsi" w:cstheme="minorHAnsi"/>
              </w:rPr>
            </w:pPr>
            <w:r>
              <w:rPr>
                <w:rFonts w:asciiTheme="minorHAnsi" w:hAnsiTheme="minorHAnsi" w:cstheme="minorHAnsi"/>
              </w:rPr>
              <w:t>/ 3 P.</w:t>
            </w:r>
          </w:p>
        </w:tc>
      </w:tr>
      <w:tr w:rsidR="007A738F" w14:paraId="6258649E" w14:textId="77777777" w:rsidTr="00777B17">
        <w:trPr>
          <w:trHeight w:val="794"/>
        </w:trPr>
        <w:tc>
          <w:tcPr>
            <w:tcW w:w="860" w:type="pct"/>
            <w:vAlign w:val="center"/>
          </w:tcPr>
          <w:p w14:paraId="459B5AE7" w14:textId="41049DBD" w:rsidR="007A738F" w:rsidRDefault="007A738F" w:rsidP="00777B17">
            <w:pPr>
              <w:spacing w:line="240" w:lineRule="auto"/>
              <w:rPr>
                <w:rFonts w:asciiTheme="minorHAnsi" w:hAnsiTheme="minorHAnsi" w:cstheme="minorHAnsi"/>
              </w:rPr>
            </w:pPr>
            <w:r>
              <w:rPr>
                <w:rFonts w:asciiTheme="minorHAnsi" w:hAnsiTheme="minorHAnsi" w:cstheme="minorHAnsi"/>
              </w:rPr>
              <w:t>Gruppen-bewertung</w:t>
            </w:r>
          </w:p>
        </w:tc>
        <w:tc>
          <w:tcPr>
            <w:tcW w:w="1035" w:type="pct"/>
            <w:vAlign w:val="center"/>
          </w:tcPr>
          <w:p w14:paraId="73FB38E4" w14:textId="1266AC84" w:rsidR="007A738F" w:rsidRDefault="007A738F" w:rsidP="00777B17">
            <w:pPr>
              <w:spacing w:line="240" w:lineRule="auto"/>
              <w:jc w:val="center"/>
              <w:rPr>
                <w:rFonts w:asciiTheme="minorHAnsi" w:hAnsiTheme="minorHAnsi" w:cstheme="minorHAnsi"/>
              </w:rPr>
            </w:pPr>
            <w:r>
              <w:rPr>
                <w:rFonts w:asciiTheme="minorHAnsi" w:hAnsiTheme="minorHAnsi" w:cstheme="minorHAnsi"/>
              </w:rPr>
              <w:t>/ 9 P.</w:t>
            </w:r>
          </w:p>
        </w:tc>
        <w:tc>
          <w:tcPr>
            <w:tcW w:w="1035" w:type="pct"/>
            <w:vAlign w:val="center"/>
          </w:tcPr>
          <w:p w14:paraId="07C26F07" w14:textId="63488AAD" w:rsidR="007A738F" w:rsidRDefault="007A738F" w:rsidP="00777B17">
            <w:pPr>
              <w:spacing w:line="240" w:lineRule="auto"/>
              <w:jc w:val="center"/>
              <w:rPr>
                <w:rFonts w:asciiTheme="minorHAnsi" w:hAnsiTheme="minorHAnsi" w:cstheme="minorHAnsi"/>
              </w:rPr>
            </w:pPr>
            <w:r>
              <w:rPr>
                <w:rFonts w:asciiTheme="minorHAnsi" w:hAnsiTheme="minorHAnsi" w:cstheme="minorHAnsi"/>
              </w:rPr>
              <w:t>/ 9 P.</w:t>
            </w:r>
          </w:p>
        </w:tc>
        <w:tc>
          <w:tcPr>
            <w:tcW w:w="1035" w:type="pct"/>
            <w:vAlign w:val="center"/>
          </w:tcPr>
          <w:p w14:paraId="492A1E1C" w14:textId="2FBCADF1" w:rsidR="007A738F" w:rsidRDefault="007A738F" w:rsidP="00777B17">
            <w:pPr>
              <w:spacing w:line="240" w:lineRule="auto"/>
              <w:jc w:val="center"/>
              <w:rPr>
                <w:rFonts w:asciiTheme="minorHAnsi" w:hAnsiTheme="minorHAnsi" w:cstheme="minorHAnsi"/>
              </w:rPr>
            </w:pPr>
            <w:r>
              <w:rPr>
                <w:rFonts w:asciiTheme="minorHAnsi" w:hAnsiTheme="minorHAnsi" w:cstheme="minorHAnsi"/>
              </w:rPr>
              <w:t>/ 9 P.</w:t>
            </w:r>
          </w:p>
        </w:tc>
        <w:tc>
          <w:tcPr>
            <w:tcW w:w="1035" w:type="pct"/>
            <w:vAlign w:val="center"/>
          </w:tcPr>
          <w:p w14:paraId="6FD1E558" w14:textId="5CD34437" w:rsidR="007A738F" w:rsidRDefault="007A738F" w:rsidP="00777B17">
            <w:pPr>
              <w:spacing w:line="240" w:lineRule="auto"/>
              <w:jc w:val="center"/>
              <w:rPr>
                <w:rFonts w:asciiTheme="minorHAnsi" w:hAnsiTheme="minorHAnsi" w:cstheme="minorHAnsi"/>
              </w:rPr>
            </w:pPr>
            <w:r>
              <w:rPr>
                <w:rFonts w:asciiTheme="minorHAnsi" w:hAnsiTheme="minorHAnsi" w:cstheme="minorHAnsi"/>
              </w:rPr>
              <w:t>/ 9 P.</w:t>
            </w:r>
          </w:p>
        </w:tc>
      </w:tr>
      <w:tr w:rsidR="007A738F" w14:paraId="75AE5950" w14:textId="77777777" w:rsidTr="00777B17">
        <w:trPr>
          <w:trHeight w:val="794"/>
        </w:trPr>
        <w:tc>
          <w:tcPr>
            <w:tcW w:w="860" w:type="pct"/>
            <w:vAlign w:val="center"/>
          </w:tcPr>
          <w:p w14:paraId="7418E0C8" w14:textId="69243DE4" w:rsidR="007A738F" w:rsidRDefault="007A738F" w:rsidP="00777B17">
            <w:pPr>
              <w:spacing w:line="240" w:lineRule="auto"/>
              <w:rPr>
                <w:rFonts w:asciiTheme="minorHAnsi" w:hAnsiTheme="minorHAnsi" w:cstheme="minorHAnsi"/>
              </w:rPr>
            </w:pPr>
            <w:r>
              <w:rPr>
                <w:rFonts w:asciiTheme="minorHAnsi" w:hAnsiTheme="minorHAnsi" w:cstheme="minorHAnsi"/>
              </w:rPr>
              <w:t>Gesamt-bewertung</w:t>
            </w:r>
          </w:p>
        </w:tc>
        <w:tc>
          <w:tcPr>
            <w:tcW w:w="1035" w:type="pct"/>
            <w:vAlign w:val="center"/>
          </w:tcPr>
          <w:p w14:paraId="79743B42" w14:textId="739A1254" w:rsidR="007A738F" w:rsidRDefault="007A738F" w:rsidP="00777B17">
            <w:pPr>
              <w:spacing w:line="240" w:lineRule="auto"/>
              <w:jc w:val="center"/>
              <w:rPr>
                <w:rFonts w:asciiTheme="minorHAnsi" w:hAnsiTheme="minorHAnsi" w:cstheme="minorHAnsi"/>
              </w:rPr>
            </w:pPr>
            <w:r>
              <w:rPr>
                <w:rFonts w:asciiTheme="minorHAnsi" w:hAnsiTheme="minorHAnsi" w:cstheme="minorHAnsi"/>
              </w:rPr>
              <w:t>/ 12 P.</w:t>
            </w:r>
          </w:p>
        </w:tc>
        <w:tc>
          <w:tcPr>
            <w:tcW w:w="1035" w:type="pct"/>
            <w:vAlign w:val="center"/>
          </w:tcPr>
          <w:p w14:paraId="7B1254AD" w14:textId="70FCF319" w:rsidR="007A738F" w:rsidRDefault="007A738F" w:rsidP="00777B17">
            <w:pPr>
              <w:spacing w:line="240" w:lineRule="auto"/>
              <w:jc w:val="center"/>
              <w:rPr>
                <w:rFonts w:asciiTheme="minorHAnsi" w:hAnsiTheme="minorHAnsi" w:cstheme="minorHAnsi"/>
              </w:rPr>
            </w:pPr>
            <w:r>
              <w:rPr>
                <w:rFonts w:asciiTheme="minorHAnsi" w:hAnsiTheme="minorHAnsi" w:cstheme="minorHAnsi"/>
              </w:rPr>
              <w:t>/ 12 P.</w:t>
            </w:r>
          </w:p>
        </w:tc>
        <w:tc>
          <w:tcPr>
            <w:tcW w:w="1035" w:type="pct"/>
            <w:vAlign w:val="center"/>
          </w:tcPr>
          <w:p w14:paraId="09475AE0" w14:textId="7469B317" w:rsidR="007A738F" w:rsidRDefault="007A738F" w:rsidP="00777B17">
            <w:pPr>
              <w:spacing w:line="240" w:lineRule="auto"/>
              <w:jc w:val="center"/>
              <w:rPr>
                <w:rFonts w:asciiTheme="minorHAnsi" w:hAnsiTheme="minorHAnsi" w:cstheme="minorHAnsi"/>
              </w:rPr>
            </w:pPr>
            <w:r>
              <w:rPr>
                <w:rFonts w:asciiTheme="minorHAnsi" w:hAnsiTheme="minorHAnsi" w:cstheme="minorHAnsi"/>
              </w:rPr>
              <w:t>/ 12 P.</w:t>
            </w:r>
          </w:p>
        </w:tc>
        <w:tc>
          <w:tcPr>
            <w:tcW w:w="1035" w:type="pct"/>
            <w:vAlign w:val="center"/>
          </w:tcPr>
          <w:p w14:paraId="1175F7C1" w14:textId="2FECCE25" w:rsidR="007A738F" w:rsidRDefault="007A738F" w:rsidP="00777B17">
            <w:pPr>
              <w:spacing w:line="240" w:lineRule="auto"/>
              <w:jc w:val="center"/>
              <w:rPr>
                <w:rFonts w:asciiTheme="minorHAnsi" w:hAnsiTheme="minorHAnsi" w:cstheme="minorHAnsi"/>
              </w:rPr>
            </w:pPr>
            <w:r>
              <w:rPr>
                <w:rFonts w:asciiTheme="minorHAnsi" w:hAnsiTheme="minorHAnsi" w:cstheme="minorHAnsi"/>
              </w:rPr>
              <w:t>/ 12 P.</w:t>
            </w:r>
          </w:p>
        </w:tc>
      </w:tr>
      <w:tr w:rsidR="007A738F" w14:paraId="1227A5BD" w14:textId="77777777" w:rsidTr="00777B17">
        <w:trPr>
          <w:trHeight w:val="794"/>
        </w:trPr>
        <w:tc>
          <w:tcPr>
            <w:tcW w:w="860" w:type="pct"/>
            <w:vAlign w:val="center"/>
          </w:tcPr>
          <w:p w14:paraId="3CA546BA" w14:textId="59DA8D43" w:rsidR="009F6712" w:rsidRDefault="007A738F" w:rsidP="00777B17">
            <w:pPr>
              <w:spacing w:line="240" w:lineRule="auto"/>
              <w:rPr>
                <w:rFonts w:asciiTheme="minorHAnsi" w:hAnsiTheme="minorHAnsi" w:cstheme="minorHAnsi"/>
              </w:rPr>
            </w:pPr>
            <w:r>
              <w:rPr>
                <w:rFonts w:asciiTheme="minorHAnsi" w:hAnsiTheme="minorHAnsi" w:cstheme="minorHAnsi"/>
              </w:rPr>
              <w:t>Note</w:t>
            </w:r>
          </w:p>
        </w:tc>
        <w:tc>
          <w:tcPr>
            <w:tcW w:w="1035" w:type="pct"/>
            <w:vAlign w:val="center"/>
          </w:tcPr>
          <w:p w14:paraId="2B97205E" w14:textId="77777777" w:rsidR="009F6712" w:rsidRDefault="009F6712" w:rsidP="00777B17">
            <w:pPr>
              <w:spacing w:line="240" w:lineRule="auto"/>
              <w:jc w:val="center"/>
              <w:rPr>
                <w:rFonts w:asciiTheme="minorHAnsi" w:hAnsiTheme="minorHAnsi" w:cstheme="minorHAnsi"/>
              </w:rPr>
            </w:pPr>
          </w:p>
        </w:tc>
        <w:tc>
          <w:tcPr>
            <w:tcW w:w="1035" w:type="pct"/>
            <w:vAlign w:val="center"/>
          </w:tcPr>
          <w:p w14:paraId="5FC184F9" w14:textId="77777777" w:rsidR="009F6712" w:rsidRDefault="009F6712" w:rsidP="00777B17">
            <w:pPr>
              <w:spacing w:line="240" w:lineRule="auto"/>
              <w:jc w:val="center"/>
              <w:rPr>
                <w:rFonts w:asciiTheme="minorHAnsi" w:hAnsiTheme="minorHAnsi" w:cstheme="minorHAnsi"/>
              </w:rPr>
            </w:pPr>
          </w:p>
        </w:tc>
        <w:tc>
          <w:tcPr>
            <w:tcW w:w="1035" w:type="pct"/>
            <w:vAlign w:val="center"/>
          </w:tcPr>
          <w:p w14:paraId="1E172198" w14:textId="77777777" w:rsidR="009F6712" w:rsidRDefault="009F6712" w:rsidP="00777B17">
            <w:pPr>
              <w:spacing w:line="240" w:lineRule="auto"/>
              <w:jc w:val="center"/>
              <w:rPr>
                <w:rFonts w:asciiTheme="minorHAnsi" w:hAnsiTheme="minorHAnsi" w:cstheme="minorHAnsi"/>
              </w:rPr>
            </w:pPr>
          </w:p>
        </w:tc>
        <w:tc>
          <w:tcPr>
            <w:tcW w:w="1035" w:type="pct"/>
            <w:vAlign w:val="center"/>
          </w:tcPr>
          <w:p w14:paraId="78709596" w14:textId="77777777" w:rsidR="009F6712" w:rsidRDefault="009F6712" w:rsidP="00777B17">
            <w:pPr>
              <w:spacing w:line="240" w:lineRule="auto"/>
              <w:jc w:val="center"/>
              <w:rPr>
                <w:rFonts w:asciiTheme="minorHAnsi" w:hAnsiTheme="minorHAnsi" w:cstheme="minorHAnsi"/>
              </w:rPr>
            </w:pPr>
          </w:p>
        </w:tc>
      </w:tr>
    </w:tbl>
    <w:p w14:paraId="52D20DBB" w14:textId="77777777" w:rsidR="009F6712" w:rsidRPr="00E455AB" w:rsidRDefault="009F6712" w:rsidP="00E455AB">
      <w:pPr>
        <w:spacing w:line="240" w:lineRule="auto"/>
        <w:rPr>
          <w:rFonts w:asciiTheme="minorHAnsi" w:hAnsiTheme="minorHAnsi" w:cstheme="minorHAnsi"/>
        </w:rPr>
      </w:pPr>
    </w:p>
    <w:p w14:paraId="189AEF24" w14:textId="0AD50362" w:rsidR="00777B17" w:rsidRDefault="00777B17" w:rsidP="00E455AB">
      <w:pPr>
        <w:spacing w:line="240" w:lineRule="auto"/>
        <w:rPr>
          <w:rFonts w:asciiTheme="minorHAnsi" w:hAnsiTheme="minorHAnsi" w:cstheme="minorHAnsi"/>
        </w:rPr>
      </w:pPr>
    </w:p>
    <w:tbl>
      <w:tblPr>
        <w:tblStyle w:val="Tabellenraster"/>
        <w:tblW w:w="0" w:type="auto"/>
        <w:tblLook w:val="04A0" w:firstRow="1" w:lastRow="0" w:firstColumn="1" w:lastColumn="0" w:noHBand="0" w:noVBand="1"/>
      </w:tblPr>
      <w:tblGrid>
        <w:gridCol w:w="1294"/>
        <w:gridCol w:w="1294"/>
        <w:gridCol w:w="1294"/>
        <w:gridCol w:w="1295"/>
        <w:gridCol w:w="1295"/>
        <w:gridCol w:w="1295"/>
        <w:gridCol w:w="1295"/>
      </w:tblGrid>
      <w:tr w:rsidR="00777B17" w14:paraId="41F4CB49" w14:textId="77777777" w:rsidTr="00777B17">
        <w:tc>
          <w:tcPr>
            <w:tcW w:w="1294" w:type="dxa"/>
          </w:tcPr>
          <w:p w14:paraId="6DFAF489" w14:textId="75C22A1E" w:rsidR="00777B17" w:rsidRDefault="00777B17" w:rsidP="00E455AB">
            <w:pPr>
              <w:spacing w:line="240" w:lineRule="auto"/>
              <w:rPr>
                <w:rFonts w:asciiTheme="minorHAnsi" w:hAnsiTheme="minorHAnsi" w:cstheme="minorHAnsi"/>
              </w:rPr>
            </w:pPr>
            <w:r>
              <w:rPr>
                <w:rFonts w:asciiTheme="minorHAnsi" w:hAnsiTheme="minorHAnsi" w:cstheme="minorHAnsi"/>
              </w:rPr>
              <w:t>Punkte</w:t>
            </w:r>
          </w:p>
        </w:tc>
        <w:tc>
          <w:tcPr>
            <w:tcW w:w="1294" w:type="dxa"/>
            <w:vAlign w:val="center"/>
          </w:tcPr>
          <w:p w14:paraId="4F841EC9" w14:textId="38D6D476" w:rsidR="00777B17" w:rsidRDefault="00777B17" w:rsidP="00777B17">
            <w:pPr>
              <w:spacing w:line="240" w:lineRule="auto"/>
              <w:jc w:val="center"/>
              <w:rPr>
                <w:rFonts w:asciiTheme="minorHAnsi" w:hAnsiTheme="minorHAnsi" w:cstheme="minorHAnsi"/>
              </w:rPr>
            </w:pPr>
            <w:r>
              <w:rPr>
                <w:rFonts w:asciiTheme="minorHAnsi" w:hAnsiTheme="minorHAnsi" w:cstheme="minorHAnsi"/>
              </w:rPr>
              <w:t>12 - 11</w:t>
            </w:r>
          </w:p>
        </w:tc>
        <w:tc>
          <w:tcPr>
            <w:tcW w:w="1294" w:type="dxa"/>
            <w:vAlign w:val="center"/>
          </w:tcPr>
          <w:p w14:paraId="1A9DD7F8" w14:textId="64DD9FB0" w:rsidR="00777B17" w:rsidRDefault="00777B17" w:rsidP="00777B17">
            <w:pPr>
              <w:spacing w:line="240" w:lineRule="auto"/>
              <w:jc w:val="center"/>
              <w:rPr>
                <w:rFonts w:asciiTheme="minorHAnsi" w:hAnsiTheme="minorHAnsi" w:cstheme="minorHAnsi"/>
              </w:rPr>
            </w:pPr>
            <w:r>
              <w:rPr>
                <w:rFonts w:asciiTheme="minorHAnsi" w:hAnsiTheme="minorHAnsi" w:cstheme="minorHAnsi"/>
              </w:rPr>
              <w:t>10 - 9</w:t>
            </w:r>
          </w:p>
        </w:tc>
        <w:tc>
          <w:tcPr>
            <w:tcW w:w="1295" w:type="dxa"/>
            <w:vAlign w:val="center"/>
          </w:tcPr>
          <w:p w14:paraId="3472FB7E" w14:textId="74ECBBE6" w:rsidR="00777B17" w:rsidRDefault="00777B17" w:rsidP="00777B17">
            <w:pPr>
              <w:spacing w:line="240" w:lineRule="auto"/>
              <w:jc w:val="center"/>
              <w:rPr>
                <w:rFonts w:asciiTheme="minorHAnsi" w:hAnsiTheme="minorHAnsi" w:cstheme="minorHAnsi"/>
              </w:rPr>
            </w:pPr>
            <w:r>
              <w:rPr>
                <w:rFonts w:asciiTheme="minorHAnsi" w:hAnsiTheme="minorHAnsi" w:cstheme="minorHAnsi"/>
              </w:rPr>
              <w:t>8 - 7</w:t>
            </w:r>
          </w:p>
        </w:tc>
        <w:tc>
          <w:tcPr>
            <w:tcW w:w="1295" w:type="dxa"/>
            <w:vAlign w:val="center"/>
          </w:tcPr>
          <w:p w14:paraId="3A26E5AB" w14:textId="74BFF4EF" w:rsidR="00777B17" w:rsidRDefault="00777B17" w:rsidP="00777B17">
            <w:pPr>
              <w:spacing w:line="240" w:lineRule="auto"/>
              <w:jc w:val="center"/>
              <w:rPr>
                <w:rFonts w:asciiTheme="minorHAnsi" w:hAnsiTheme="minorHAnsi" w:cstheme="minorHAnsi"/>
              </w:rPr>
            </w:pPr>
            <w:r>
              <w:rPr>
                <w:rFonts w:asciiTheme="minorHAnsi" w:hAnsiTheme="minorHAnsi" w:cstheme="minorHAnsi"/>
              </w:rPr>
              <w:t>6 - 5</w:t>
            </w:r>
          </w:p>
        </w:tc>
        <w:tc>
          <w:tcPr>
            <w:tcW w:w="1295" w:type="dxa"/>
            <w:vAlign w:val="center"/>
          </w:tcPr>
          <w:p w14:paraId="0145A33F" w14:textId="418FC06F" w:rsidR="00777B17" w:rsidRDefault="00777B17" w:rsidP="00777B17">
            <w:pPr>
              <w:spacing w:line="240" w:lineRule="auto"/>
              <w:jc w:val="center"/>
              <w:rPr>
                <w:rFonts w:asciiTheme="minorHAnsi" w:hAnsiTheme="minorHAnsi" w:cstheme="minorHAnsi"/>
              </w:rPr>
            </w:pPr>
            <w:r>
              <w:rPr>
                <w:rFonts w:asciiTheme="minorHAnsi" w:hAnsiTheme="minorHAnsi" w:cstheme="minorHAnsi"/>
              </w:rPr>
              <w:t>4 - 3</w:t>
            </w:r>
          </w:p>
        </w:tc>
        <w:tc>
          <w:tcPr>
            <w:tcW w:w="1295" w:type="dxa"/>
            <w:vAlign w:val="center"/>
          </w:tcPr>
          <w:p w14:paraId="67945E5C" w14:textId="6DDAE86C" w:rsidR="00777B17" w:rsidRDefault="00777B17" w:rsidP="00777B17">
            <w:pPr>
              <w:spacing w:line="240" w:lineRule="auto"/>
              <w:jc w:val="center"/>
              <w:rPr>
                <w:rFonts w:asciiTheme="minorHAnsi" w:hAnsiTheme="minorHAnsi" w:cstheme="minorHAnsi"/>
              </w:rPr>
            </w:pPr>
            <w:r>
              <w:rPr>
                <w:rFonts w:asciiTheme="minorHAnsi" w:hAnsiTheme="minorHAnsi" w:cstheme="minorHAnsi"/>
              </w:rPr>
              <w:t>2 – 0</w:t>
            </w:r>
          </w:p>
        </w:tc>
      </w:tr>
      <w:tr w:rsidR="00777B17" w14:paraId="76437556" w14:textId="77777777" w:rsidTr="00777B17">
        <w:tc>
          <w:tcPr>
            <w:tcW w:w="1294" w:type="dxa"/>
          </w:tcPr>
          <w:p w14:paraId="672788FB" w14:textId="1FC676DF" w:rsidR="00777B17" w:rsidRDefault="00777B17" w:rsidP="00E455AB">
            <w:pPr>
              <w:spacing w:line="240" w:lineRule="auto"/>
              <w:rPr>
                <w:rFonts w:asciiTheme="minorHAnsi" w:hAnsiTheme="minorHAnsi" w:cstheme="minorHAnsi"/>
              </w:rPr>
            </w:pPr>
            <w:r>
              <w:rPr>
                <w:rFonts w:asciiTheme="minorHAnsi" w:hAnsiTheme="minorHAnsi" w:cstheme="minorHAnsi"/>
              </w:rPr>
              <w:t>Note</w:t>
            </w:r>
          </w:p>
        </w:tc>
        <w:tc>
          <w:tcPr>
            <w:tcW w:w="1294" w:type="dxa"/>
            <w:vAlign w:val="center"/>
          </w:tcPr>
          <w:p w14:paraId="72BF00BD" w14:textId="02136D67" w:rsidR="00777B17" w:rsidRDefault="00777B17" w:rsidP="00777B17">
            <w:pPr>
              <w:spacing w:line="240" w:lineRule="auto"/>
              <w:jc w:val="center"/>
              <w:rPr>
                <w:rFonts w:asciiTheme="minorHAnsi" w:hAnsiTheme="minorHAnsi" w:cstheme="minorHAnsi"/>
              </w:rPr>
            </w:pPr>
            <w:r>
              <w:rPr>
                <w:rFonts w:asciiTheme="minorHAnsi" w:hAnsiTheme="minorHAnsi" w:cstheme="minorHAnsi"/>
              </w:rPr>
              <w:t>1</w:t>
            </w:r>
          </w:p>
        </w:tc>
        <w:tc>
          <w:tcPr>
            <w:tcW w:w="1294" w:type="dxa"/>
            <w:vAlign w:val="center"/>
          </w:tcPr>
          <w:p w14:paraId="248C40A8" w14:textId="3E58A6C4" w:rsidR="00777B17" w:rsidRDefault="00777B17" w:rsidP="00777B17">
            <w:pPr>
              <w:spacing w:line="240" w:lineRule="auto"/>
              <w:jc w:val="center"/>
              <w:rPr>
                <w:rFonts w:asciiTheme="minorHAnsi" w:hAnsiTheme="minorHAnsi" w:cstheme="minorHAnsi"/>
              </w:rPr>
            </w:pPr>
            <w:r>
              <w:rPr>
                <w:rFonts w:asciiTheme="minorHAnsi" w:hAnsiTheme="minorHAnsi" w:cstheme="minorHAnsi"/>
              </w:rPr>
              <w:t>2</w:t>
            </w:r>
          </w:p>
        </w:tc>
        <w:tc>
          <w:tcPr>
            <w:tcW w:w="1295" w:type="dxa"/>
            <w:vAlign w:val="center"/>
          </w:tcPr>
          <w:p w14:paraId="33993962" w14:textId="6A027655" w:rsidR="00777B17" w:rsidRDefault="00777B17" w:rsidP="00777B17">
            <w:pPr>
              <w:spacing w:line="240" w:lineRule="auto"/>
              <w:jc w:val="center"/>
              <w:rPr>
                <w:rFonts w:asciiTheme="minorHAnsi" w:hAnsiTheme="minorHAnsi" w:cstheme="minorHAnsi"/>
              </w:rPr>
            </w:pPr>
            <w:r>
              <w:rPr>
                <w:rFonts w:asciiTheme="minorHAnsi" w:hAnsiTheme="minorHAnsi" w:cstheme="minorHAnsi"/>
              </w:rPr>
              <w:t>3</w:t>
            </w:r>
          </w:p>
        </w:tc>
        <w:tc>
          <w:tcPr>
            <w:tcW w:w="1295" w:type="dxa"/>
            <w:vAlign w:val="center"/>
          </w:tcPr>
          <w:p w14:paraId="183B41F7" w14:textId="7B829682" w:rsidR="00777B17" w:rsidRDefault="00777B17" w:rsidP="00777B17">
            <w:pPr>
              <w:spacing w:line="240" w:lineRule="auto"/>
              <w:jc w:val="center"/>
              <w:rPr>
                <w:rFonts w:asciiTheme="minorHAnsi" w:hAnsiTheme="minorHAnsi" w:cstheme="minorHAnsi"/>
              </w:rPr>
            </w:pPr>
            <w:r>
              <w:rPr>
                <w:rFonts w:asciiTheme="minorHAnsi" w:hAnsiTheme="minorHAnsi" w:cstheme="minorHAnsi"/>
              </w:rPr>
              <w:t>4</w:t>
            </w:r>
          </w:p>
        </w:tc>
        <w:tc>
          <w:tcPr>
            <w:tcW w:w="1295" w:type="dxa"/>
            <w:vAlign w:val="center"/>
          </w:tcPr>
          <w:p w14:paraId="345E60A5" w14:textId="5BD4EE30" w:rsidR="00777B17" w:rsidRDefault="00777B17" w:rsidP="00777B17">
            <w:pPr>
              <w:spacing w:line="240" w:lineRule="auto"/>
              <w:jc w:val="center"/>
              <w:rPr>
                <w:rFonts w:asciiTheme="minorHAnsi" w:hAnsiTheme="minorHAnsi" w:cstheme="minorHAnsi"/>
              </w:rPr>
            </w:pPr>
            <w:r>
              <w:rPr>
                <w:rFonts w:asciiTheme="minorHAnsi" w:hAnsiTheme="minorHAnsi" w:cstheme="minorHAnsi"/>
              </w:rPr>
              <w:t>5</w:t>
            </w:r>
          </w:p>
        </w:tc>
        <w:tc>
          <w:tcPr>
            <w:tcW w:w="1295" w:type="dxa"/>
            <w:vAlign w:val="center"/>
          </w:tcPr>
          <w:p w14:paraId="23AE7176" w14:textId="12C2961C" w:rsidR="00777B17" w:rsidRDefault="00777B17" w:rsidP="00777B17">
            <w:pPr>
              <w:spacing w:line="240" w:lineRule="auto"/>
              <w:jc w:val="center"/>
              <w:rPr>
                <w:rFonts w:asciiTheme="minorHAnsi" w:hAnsiTheme="minorHAnsi" w:cstheme="minorHAnsi"/>
              </w:rPr>
            </w:pPr>
            <w:r>
              <w:rPr>
                <w:rFonts w:asciiTheme="minorHAnsi" w:hAnsiTheme="minorHAnsi" w:cstheme="minorHAnsi"/>
              </w:rPr>
              <w:t>6</w:t>
            </w:r>
          </w:p>
        </w:tc>
      </w:tr>
    </w:tbl>
    <w:p w14:paraId="58FAA9DA" w14:textId="0BA05BDA" w:rsidR="00E455AB" w:rsidRDefault="00E455AB" w:rsidP="00E455AB">
      <w:pPr>
        <w:spacing w:line="240" w:lineRule="auto"/>
        <w:rPr>
          <w:rFonts w:asciiTheme="minorHAnsi" w:hAnsiTheme="minorHAnsi" w:cstheme="minorHAnsi"/>
        </w:rPr>
        <w:sectPr w:rsidR="00E455AB" w:rsidSect="00600BD9">
          <w:headerReference w:type="default" r:id="rId22"/>
          <w:pgSz w:w="11906" w:h="16838" w:code="9"/>
          <w:pgMar w:top="1701" w:right="1417" w:bottom="1134" w:left="1417" w:header="851" w:footer="284" w:gutter="0"/>
          <w:cols w:space="708"/>
          <w:docGrid w:linePitch="360"/>
        </w:sectPr>
      </w:pPr>
    </w:p>
    <w:p w14:paraId="4E79B840" w14:textId="52011A74" w:rsidR="00031859" w:rsidRPr="00E455AB" w:rsidRDefault="00600BD9" w:rsidP="00600BD9">
      <w:pPr>
        <w:spacing w:line="240" w:lineRule="auto"/>
        <w:rPr>
          <w:rFonts w:asciiTheme="minorHAnsi" w:hAnsiTheme="minorHAnsi" w:cstheme="minorHAnsi"/>
          <w:b/>
        </w:rPr>
      </w:pPr>
      <w:r w:rsidRPr="00E455AB">
        <w:rPr>
          <w:rFonts w:asciiTheme="minorHAnsi" w:hAnsiTheme="minorHAnsi" w:cstheme="minorHAnsi"/>
          <w:b/>
        </w:rPr>
        <w:lastRenderedPageBreak/>
        <w:t>Bildnachweise:</w:t>
      </w:r>
    </w:p>
    <w:p w14:paraId="14BE0D07" w14:textId="5A069424" w:rsidR="00600BD9" w:rsidRDefault="00600BD9" w:rsidP="00600BD9">
      <w:pPr>
        <w:spacing w:line="240" w:lineRule="auto"/>
        <w:rPr>
          <w:rFonts w:asciiTheme="minorHAnsi" w:hAnsiTheme="minorHAnsi" w:cstheme="minorHAnsi"/>
        </w:rPr>
      </w:pPr>
    </w:p>
    <w:p w14:paraId="496E17AC" w14:textId="728978DA" w:rsidR="00600BD9" w:rsidRDefault="00D0471F" w:rsidP="00600BD9">
      <w:pPr>
        <w:spacing w:line="240" w:lineRule="auto"/>
        <w:rPr>
          <w:rFonts w:asciiTheme="minorHAnsi" w:hAnsiTheme="minorHAnsi" w:cstheme="minorHAnsi"/>
        </w:rPr>
      </w:pPr>
      <w:r>
        <w:rPr>
          <w:rFonts w:asciiTheme="minorHAnsi" w:hAnsiTheme="minorHAnsi" w:cstheme="minorHAnsi"/>
        </w:rPr>
        <w:t>Figur mit Stoppuhr:</w:t>
      </w:r>
      <w:r w:rsidR="00E455AB">
        <w:rPr>
          <w:rFonts w:asciiTheme="minorHAnsi" w:hAnsiTheme="minorHAnsi" w:cstheme="minorHAnsi"/>
        </w:rPr>
        <w:tab/>
      </w:r>
      <w:r w:rsidR="00600BD9" w:rsidRPr="00600BD9">
        <w:rPr>
          <w:rFonts w:asciiTheme="minorHAnsi" w:hAnsiTheme="minorHAnsi" w:cstheme="minorHAnsi"/>
        </w:rPr>
        <w:t xml:space="preserve">Bild von </w:t>
      </w:r>
      <w:hyperlink r:id="rId23" w:history="1">
        <w:r w:rsidR="00600BD9" w:rsidRPr="00600BD9">
          <w:rPr>
            <w:rStyle w:val="Hyperlink"/>
            <w:rFonts w:asciiTheme="minorHAnsi" w:hAnsiTheme="minorHAnsi" w:cstheme="minorHAnsi"/>
          </w:rPr>
          <w:t>Peggy und Marco Lachmann-Anke</w:t>
        </w:r>
      </w:hyperlink>
      <w:r w:rsidR="00600BD9" w:rsidRPr="00600BD9">
        <w:rPr>
          <w:rFonts w:asciiTheme="minorHAnsi" w:hAnsiTheme="minorHAnsi" w:cstheme="minorHAnsi"/>
        </w:rPr>
        <w:t xml:space="preserve"> auf </w:t>
      </w:r>
      <w:hyperlink r:id="rId24" w:history="1">
        <w:proofErr w:type="spellStart"/>
        <w:r w:rsidR="00600BD9" w:rsidRPr="00D0471F">
          <w:rPr>
            <w:rStyle w:val="Hyperlink"/>
            <w:rFonts w:asciiTheme="minorHAnsi" w:hAnsiTheme="minorHAnsi" w:cstheme="minorHAnsi"/>
          </w:rPr>
          <w:t>Pixabay</w:t>
        </w:r>
        <w:proofErr w:type="spellEnd"/>
      </w:hyperlink>
    </w:p>
    <w:p w14:paraId="259E11FA" w14:textId="4D16421E" w:rsidR="008B40D9" w:rsidRDefault="008B40D9" w:rsidP="00600BD9">
      <w:pPr>
        <w:spacing w:line="240" w:lineRule="auto"/>
        <w:rPr>
          <w:rFonts w:asciiTheme="minorHAnsi" w:hAnsiTheme="minorHAnsi" w:cstheme="minorHAnsi"/>
        </w:rPr>
      </w:pPr>
    </w:p>
    <w:p w14:paraId="69F363BE" w14:textId="079B45B4" w:rsidR="008B40D9" w:rsidRDefault="008B40D9" w:rsidP="00600BD9">
      <w:pPr>
        <w:spacing w:line="240" w:lineRule="auto"/>
        <w:rPr>
          <w:rFonts w:asciiTheme="minorHAnsi" w:hAnsiTheme="minorHAnsi" w:cstheme="minorHAnsi"/>
        </w:rPr>
      </w:pPr>
      <w:r>
        <w:rPr>
          <w:rFonts w:asciiTheme="minorHAnsi" w:hAnsiTheme="minorHAnsi" w:cstheme="minorHAnsi"/>
        </w:rPr>
        <w:t>Laborinformation</w:t>
      </w:r>
      <w:r w:rsidR="00E455AB">
        <w:rPr>
          <w:rFonts w:asciiTheme="minorHAnsi" w:hAnsiTheme="minorHAnsi" w:cstheme="minorHAnsi"/>
        </w:rPr>
        <w:t>en</w:t>
      </w:r>
      <w:r>
        <w:rPr>
          <w:rFonts w:asciiTheme="minorHAnsi" w:hAnsiTheme="minorHAnsi" w:cstheme="minorHAnsi"/>
        </w:rPr>
        <w:t>:</w:t>
      </w:r>
      <w:r w:rsidR="00E455AB">
        <w:rPr>
          <w:rFonts w:asciiTheme="minorHAnsi" w:hAnsiTheme="minorHAnsi" w:cstheme="minorHAnsi"/>
        </w:rPr>
        <w:tab/>
      </w:r>
      <w:r w:rsidRPr="008B40D9">
        <w:rPr>
          <w:rFonts w:asciiTheme="minorHAnsi" w:hAnsiTheme="minorHAnsi" w:cstheme="minorHAnsi"/>
        </w:rPr>
        <w:t xml:space="preserve">Bild von </w:t>
      </w:r>
      <w:hyperlink r:id="rId25" w:history="1">
        <w:proofErr w:type="spellStart"/>
        <w:r w:rsidRPr="008B40D9">
          <w:rPr>
            <w:rStyle w:val="Hyperlink"/>
            <w:rFonts w:asciiTheme="minorHAnsi" w:hAnsiTheme="minorHAnsi" w:cstheme="minorHAnsi"/>
          </w:rPr>
          <w:t>mcmurryjulie</w:t>
        </w:r>
        <w:proofErr w:type="spellEnd"/>
      </w:hyperlink>
      <w:r w:rsidRPr="008B40D9">
        <w:rPr>
          <w:rFonts w:asciiTheme="minorHAnsi" w:hAnsiTheme="minorHAnsi" w:cstheme="minorHAnsi"/>
        </w:rPr>
        <w:t xml:space="preserve"> auf </w:t>
      </w:r>
      <w:hyperlink r:id="rId26" w:history="1">
        <w:proofErr w:type="spellStart"/>
        <w:r w:rsidRPr="008B40D9">
          <w:rPr>
            <w:rStyle w:val="Hyperlink"/>
            <w:rFonts w:asciiTheme="minorHAnsi" w:hAnsiTheme="minorHAnsi" w:cstheme="minorHAnsi"/>
          </w:rPr>
          <w:t>Pixabay</w:t>
        </w:r>
        <w:proofErr w:type="spellEnd"/>
      </w:hyperlink>
    </w:p>
    <w:p w14:paraId="5E68F173" w14:textId="77777777" w:rsidR="008B40D9" w:rsidRDefault="008B40D9" w:rsidP="00600BD9">
      <w:pPr>
        <w:spacing w:line="240" w:lineRule="auto"/>
        <w:rPr>
          <w:rFonts w:asciiTheme="minorHAnsi" w:hAnsiTheme="minorHAnsi" w:cstheme="minorHAnsi"/>
        </w:rPr>
      </w:pPr>
    </w:p>
    <w:p w14:paraId="5C9FA8F7" w14:textId="5FDD9342" w:rsidR="008B40D9" w:rsidRDefault="008B40D9" w:rsidP="00600BD9">
      <w:pPr>
        <w:spacing w:line="240" w:lineRule="auto"/>
        <w:rPr>
          <w:rFonts w:asciiTheme="minorHAnsi" w:hAnsiTheme="minorHAnsi" w:cstheme="minorHAnsi"/>
        </w:rPr>
      </w:pPr>
      <w:r>
        <w:rPr>
          <w:rFonts w:asciiTheme="minorHAnsi" w:hAnsiTheme="minorHAnsi" w:cstheme="minorHAnsi"/>
        </w:rPr>
        <w:t>Filmklappe:</w:t>
      </w:r>
      <w:r w:rsidR="00E455AB">
        <w:rPr>
          <w:rFonts w:asciiTheme="minorHAnsi" w:hAnsiTheme="minorHAnsi" w:cstheme="minorHAnsi"/>
        </w:rPr>
        <w:tab/>
      </w:r>
      <w:r w:rsidR="00E455AB">
        <w:rPr>
          <w:rFonts w:asciiTheme="minorHAnsi" w:hAnsiTheme="minorHAnsi" w:cstheme="minorHAnsi"/>
        </w:rPr>
        <w:tab/>
      </w:r>
      <w:r w:rsidRPr="008B40D9">
        <w:rPr>
          <w:rFonts w:asciiTheme="minorHAnsi" w:hAnsiTheme="minorHAnsi" w:cstheme="minorHAnsi"/>
        </w:rPr>
        <w:t xml:space="preserve">Bild von </w:t>
      </w:r>
      <w:hyperlink r:id="rId27" w:history="1">
        <w:proofErr w:type="spellStart"/>
        <w:r w:rsidRPr="008B40D9">
          <w:rPr>
            <w:rStyle w:val="Hyperlink"/>
            <w:rFonts w:asciiTheme="minorHAnsi" w:hAnsiTheme="minorHAnsi" w:cstheme="minorHAnsi"/>
          </w:rPr>
          <w:t>Clker</w:t>
        </w:r>
        <w:proofErr w:type="spellEnd"/>
        <w:r w:rsidRPr="008B40D9">
          <w:rPr>
            <w:rStyle w:val="Hyperlink"/>
            <w:rFonts w:asciiTheme="minorHAnsi" w:hAnsiTheme="minorHAnsi" w:cstheme="minorHAnsi"/>
          </w:rPr>
          <w:t>-Free-Vector-Images</w:t>
        </w:r>
      </w:hyperlink>
      <w:r w:rsidRPr="008B40D9">
        <w:rPr>
          <w:rFonts w:asciiTheme="minorHAnsi" w:hAnsiTheme="minorHAnsi" w:cstheme="minorHAnsi"/>
        </w:rPr>
        <w:t xml:space="preserve"> auf </w:t>
      </w:r>
      <w:hyperlink r:id="rId28" w:history="1">
        <w:proofErr w:type="spellStart"/>
        <w:r w:rsidRPr="008B40D9">
          <w:rPr>
            <w:rStyle w:val="Hyperlink"/>
            <w:rFonts w:asciiTheme="minorHAnsi" w:hAnsiTheme="minorHAnsi" w:cstheme="minorHAnsi"/>
          </w:rPr>
          <w:t>Pixabay</w:t>
        </w:r>
        <w:proofErr w:type="spellEnd"/>
      </w:hyperlink>
    </w:p>
    <w:p w14:paraId="01A54F9D" w14:textId="3DEBFC46" w:rsidR="008B40D9" w:rsidRDefault="008B40D9" w:rsidP="00600BD9">
      <w:pPr>
        <w:spacing w:line="240" w:lineRule="auto"/>
        <w:rPr>
          <w:rFonts w:asciiTheme="minorHAnsi" w:hAnsiTheme="minorHAnsi" w:cstheme="minorHAnsi"/>
        </w:rPr>
      </w:pPr>
    </w:p>
    <w:p w14:paraId="2139D2CA" w14:textId="4718E024" w:rsidR="008B40D9" w:rsidRPr="00600BD9" w:rsidRDefault="00C316EE" w:rsidP="00600BD9">
      <w:pPr>
        <w:spacing w:line="240" w:lineRule="auto"/>
        <w:rPr>
          <w:rFonts w:asciiTheme="minorHAnsi" w:hAnsiTheme="minorHAnsi" w:cstheme="minorHAnsi"/>
        </w:rPr>
      </w:pPr>
      <w:r>
        <w:rPr>
          <w:rFonts w:asciiTheme="minorHAnsi" w:hAnsiTheme="minorHAnsi" w:cstheme="minorHAnsi"/>
        </w:rPr>
        <w:t>Smartphone:</w:t>
      </w:r>
      <w:r w:rsidR="00E455AB">
        <w:rPr>
          <w:rFonts w:asciiTheme="minorHAnsi" w:hAnsiTheme="minorHAnsi" w:cstheme="minorHAnsi"/>
        </w:rPr>
        <w:tab/>
      </w:r>
      <w:r w:rsidR="00E455AB">
        <w:rPr>
          <w:rFonts w:asciiTheme="minorHAnsi" w:hAnsiTheme="minorHAnsi" w:cstheme="minorHAnsi"/>
        </w:rPr>
        <w:tab/>
      </w:r>
      <w:r w:rsidRPr="00C316EE">
        <w:rPr>
          <w:rFonts w:asciiTheme="minorHAnsi" w:hAnsiTheme="minorHAnsi" w:cstheme="minorHAnsi"/>
        </w:rPr>
        <w:t xml:space="preserve">Bild von </w:t>
      </w:r>
      <w:hyperlink r:id="rId29" w:history="1">
        <w:proofErr w:type="spellStart"/>
        <w:r w:rsidRPr="00C316EE">
          <w:rPr>
            <w:rStyle w:val="Hyperlink"/>
            <w:rFonts w:asciiTheme="minorHAnsi" w:hAnsiTheme="minorHAnsi" w:cstheme="minorHAnsi"/>
          </w:rPr>
          <w:t>OpenClipart-Vectors</w:t>
        </w:r>
        <w:proofErr w:type="spellEnd"/>
      </w:hyperlink>
      <w:r w:rsidRPr="00C316EE">
        <w:rPr>
          <w:rFonts w:asciiTheme="minorHAnsi" w:hAnsiTheme="minorHAnsi" w:cstheme="minorHAnsi"/>
        </w:rPr>
        <w:t xml:space="preserve"> auf </w:t>
      </w:r>
      <w:hyperlink r:id="rId30" w:history="1">
        <w:proofErr w:type="spellStart"/>
        <w:r w:rsidRPr="00C316EE">
          <w:rPr>
            <w:rStyle w:val="Hyperlink"/>
            <w:rFonts w:asciiTheme="minorHAnsi" w:hAnsiTheme="minorHAnsi" w:cstheme="minorHAnsi"/>
          </w:rPr>
          <w:t>Pixabay</w:t>
        </w:r>
        <w:proofErr w:type="spellEnd"/>
      </w:hyperlink>
      <w:r w:rsidRPr="00C316EE">
        <w:rPr>
          <w:noProof/>
        </w:rPr>
        <w:t xml:space="preserve"> </w:t>
      </w:r>
    </w:p>
    <w:sectPr w:rsidR="008B40D9" w:rsidRPr="00600BD9" w:rsidSect="00600BD9">
      <w:headerReference w:type="default" r:id="rId31"/>
      <w:pgSz w:w="11906" w:h="16838" w:code="9"/>
      <w:pgMar w:top="1701" w:right="1417" w:bottom="1134" w:left="1417"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9796C" w14:textId="77777777" w:rsidR="009D4C48" w:rsidRDefault="009D4C48">
      <w:r>
        <w:separator/>
      </w:r>
    </w:p>
  </w:endnote>
  <w:endnote w:type="continuationSeparator" w:id="0">
    <w:p w14:paraId="4A797F93" w14:textId="77777777" w:rsidR="009D4C48" w:rsidRDefault="009D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MU CompatilFact">
    <w:panose1 w:val="02000500060000020003"/>
    <w:charset w:val="00"/>
    <w:family w:val="auto"/>
    <w:pitch w:val="variable"/>
    <w:sig w:usb0="8000002F" w:usb1="00000042"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00" w:type="dxa"/>
      <w:tblLayout w:type="fixed"/>
      <w:tblCellMar>
        <w:left w:w="0" w:type="dxa"/>
        <w:right w:w="0" w:type="dxa"/>
      </w:tblCellMar>
      <w:tblLook w:val="01E0" w:firstRow="1" w:lastRow="1" w:firstColumn="1" w:lastColumn="1" w:noHBand="0" w:noVBand="0"/>
    </w:tblPr>
    <w:tblGrid>
      <w:gridCol w:w="2880"/>
      <w:gridCol w:w="3733"/>
      <w:gridCol w:w="3287"/>
    </w:tblGrid>
    <w:tr w:rsidR="00DB050C" w14:paraId="35637C01" w14:textId="77777777">
      <w:tc>
        <w:tcPr>
          <w:tcW w:w="2880" w:type="dxa"/>
          <w:tcBorders>
            <w:top w:val="single" w:sz="4" w:space="0" w:color="auto"/>
          </w:tcBorders>
        </w:tcPr>
        <w:p w14:paraId="76A33B02" w14:textId="77777777" w:rsidR="00DB050C" w:rsidRPr="00F9541D" w:rsidRDefault="00DB050C">
          <w:pPr>
            <w:pStyle w:val="absendertext"/>
            <w:spacing w:before="120" w:line="240" w:lineRule="auto"/>
            <w:rPr>
              <w:spacing w:val="6"/>
              <w:sz w:val="16"/>
              <w:szCs w:val="16"/>
            </w:rPr>
          </w:pPr>
          <w:r w:rsidRPr="00F9541D">
            <w:rPr>
              <w:spacing w:val="6"/>
              <w:sz w:val="16"/>
              <w:szCs w:val="16"/>
            </w:rPr>
            <w:t>Dienstgebäude</w:t>
          </w:r>
        </w:p>
        <w:p w14:paraId="6F1BA200" w14:textId="77777777" w:rsidR="00DB050C" w:rsidRPr="00F9541D" w:rsidRDefault="00DB050C">
          <w:pPr>
            <w:pStyle w:val="absendertext"/>
            <w:spacing w:line="240" w:lineRule="auto"/>
            <w:rPr>
              <w:spacing w:val="6"/>
              <w:sz w:val="16"/>
              <w:szCs w:val="16"/>
            </w:rPr>
          </w:pPr>
          <w:r w:rsidRPr="00F9541D">
            <w:rPr>
              <w:spacing w:val="6"/>
              <w:sz w:val="16"/>
              <w:szCs w:val="16"/>
            </w:rPr>
            <w:t>Theresienstr. 37, A.015</w:t>
          </w:r>
        </w:p>
        <w:p w14:paraId="1222D7F5" w14:textId="77777777" w:rsidR="00DB050C" w:rsidRPr="00F9541D" w:rsidRDefault="00DB050C">
          <w:pPr>
            <w:pStyle w:val="absendertext"/>
            <w:spacing w:line="240" w:lineRule="auto"/>
            <w:rPr>
              <w:spacing w:val="6"/>
              <w:sz w:val="16"/>
              <w:szCs w:val="16"/>
            </w:rPr>
          </w:pPr>
          <w:r w:rsidRPr="00F9541D">
            <w:rPr>
              <w:spacing w:val="6"/>
              <w:sz w:val="16"/>
              <w:szCs w:val="16"/>
            </w:rPr>
            <w:t>80333 München</w:t>
          </w:r>
        </w:p>
      </w:tc>
      <w:tc>
        <w:tcPr>
          <w:tcW w:w="3733" w:type="dxa"/>
          <w:tcBorders>
            <w:top w:val="single" w:sz="4" w:space="0" w:color="auto"/>
          </w:tcBorders>
        </w:tcPr>
        <w:p w14:paraId="5DC39284" w14:textId="77777777" w:rsidR="00DB050C" w:rsidRPr="00F9541D" w:rsidRDefault="00DB050C">
          <w:pPr>
            <w:pStyle w:val="absendertext"/>
            <w:spacing w:before="120" w:line="240" w:lineRule="auto"/>
            <w:rPr>
              <w:spacing w:val="6"/>
              <w:sz w:val="16"/>
              <w:szCs w:val="16"/>
            </w:rPr>
          </w:pPr>
          <w:r w:rsidRPr="00F9541D">
            <w:rPr>
              <w:spacing w:val="6"/>
              <w:sz w:val="16"/>
              <w:szCs w:val="16"/>
            </w:rPr>
            <w:t>Öffentliche Verkehrsmittel</w:t>
          </w:r>
        </w:p>
        <w:p w14:paraId="32D8BADB" w14:textId="77777777" w:rsidR="00DB050C" w:rsidRPr="00F9541D" w:rsidRDefault="00DB050C">
          <w:pPr>
            <w:pStyle w:val="absendertext"/>
            <w:spacing w:line="240" w:lineRule="auto"/>
            <w:rPr>
              <w:spacing w:val="6"/>
              <w:sz w:val="16"/>
              <w:szCs w:val="16"/>
            </w:rPr>
          </w:pPr>
          <w:r w:rsidRPr="00F9541D">
            <w:rPr>
              <w:spacing w:val="6"/>
              <w:sz w:val="16"/>
              <w:szCs w:val="16"/>
            </w:rPr>
            <w:t>Bus 100, Tram 27 Pinakotheken</w:t>
          </w:r>
        </w:p>
        <w:p w14:paraId="3F85226C" w14:textId="77777777" w:rsidR="00DB050C" w:rsidRPr="00F9541D" w:rsidRDefault="00DB050C" w:rsidP="00F9541D">
          <w:pPr>
            <w:pStyle w:val="absendertext"/>
            <w:spacing w:line="240" w:lineRule="auto"/>
            <w:rPr>
              <w:spacing w:val="6"/>
              <w:sz w:val="16"/>
              <w:szCs w:val="16"/>
            </w:rPr>
          </w:pPr>
          <w:r w:rsidRPr="00F9541D">
            <w:rPr>
              <w:spacing w:val="6"/>
              <w:sz w:val="16"/>
              <w:szCs w:val="16"/>
            </w:rPr>
            <w:t>U-Bahn U</w:t>
          </w:r>
          <w:proofErr w:type="gramStart"/>
          <w:r w:rsidRPr="00F9541D">
            <w:rPr>
              <w:spacing w:val="6"/>
              <w:sz w:val="16"/>
              <w:szCs w:val="16"/>
            </w:rPr>
            <w:t>3,U</w:t>
          </w:r>
          <w:proofErr w:type="gramEnd"/>
          <w:r w:rsidRPr="00F9541D">
            <w:rPr>
              <w:spacing w:val="6"/>
              <w:sz w:val="16"/>
              <w:szCs w:val="16"/>
            </w:rPr>
            <w:t>6 Universität</w:t>
          </w:r>
        </w:p>
      </w:tc>
      <w:tc>
        <w:tcPr>
          <w:tcW w:w="3287" w:type="dxa"/>
          <w:tcBorders>
            <w:top w:val="single" w:sz="4" w:space="0" w:color="auto"/>
          </w:tcBorders>
        </w:tcPr>
        <w:p w14:paraId="71867248" w14:textId="77777777" w:rsidR="00DB050C" w:rsidRDefault="00DB050C">
          <w:pPr>
            <w:pStyle w:val="absendertext"/>
            <w:spacing w:before="120" w:line="240" w:lineRule="auto"/>
            <w:rPr>
              <w:spacing w:val="6"/>
              <w:sz w:val="16"/>
              <w:szCs w:val="16"/>
            </w:rPr>
          </w:pPr>
          <w:r>
            <w:rPr>
              <w:spacing w:val="6"/>
              <w:sz w:val="16"/>
              <w:szCs w:val="16"/>
            </w:rPr>
            <w:t>Bayerische Landesbank München</w:t>
          </w:r>
        </w:p>
        <w:p w14:paraId="4DDB2752" w14:textId="77777777" w:rsidR="00DB050C" w:rsidRDefault="00DB050C">
          <w:pPr>
            <w:pStyle w:val="absendertext"/>
            <w:spacing w:line="240" w:lineRule="auto"/>
            <w:rPr>
              <w:spacing w:val="6"/>
              <w:sz w:val="16"/>
              <w:szCs w:val="16"/>
            </w:rPr>
          </w:pPr>
          <w:r>
            <w:rPr>
              <w:spacing w:val="6"/>
              <w:sz w:val="16"/>
              <w:szCs w:val="16"/>
            </w:rPr>
            <w:t>Kto. 24 868 BLZ 700 500 00</w:t>
          </w:r>
        </w:p>
        <w:p w14:paraId="6B8055AB" w14:textId="77777777" w:rsidR="00DB050C" w:rsidRDefault="00DB050C">
          <w:pPr>
            <w:pStyle w:val="absendertext"/>
            <w:spacing w:line="240" w:lineRule="auto"/>
            <w:rPr>
              <w:spacing w:val="6"/>
              <w:sz w:val="16"/>
              <w:szCs w:val="16"/>
            </w:rPr>
          </w:pPr>
          <w:r>
            <w:rPr>
              <w:spacing w:val="6"/>
              <w:sz w:val="16"/>
              <w:szCs w:val="16"/>
            </w:rPr>
            <w:t>USt-IdNr. DE 811 205 325</w:t>
          </w:r>
        </w:p>
      </w:tc>
    </w:tr>
  </w:tbl>
  <w:p w14:paraId="44990802" w14:textId="77777777" w:rsidR="00DB050C" w:rsidRDefault="00DB050C">
    <w:pPr>
      <w:pStyle w:val="absender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C1B64" w14:textId="77777777" w:rsidR="009D4C48" w:rsidRDefault="009D4C48">
      <w:r>
        <w:separator/>
      </w:r>
    </w:p>
  </w:footnote>
  <w:footnote w:type="continuationSeparator" w:id="0">
    <w:p w14:paraId="2C876B2F" w14:textId="77777777" w:rsidR="009D4C48" w:rsidRDefault="009D4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0E082" w14:textId="0F0B238E" w:rsidR="00DB050C" w:rsidRPr="00DD01F0" w:rsidRDefault="00DD01F0" w:rsidP="00DD01F0">
    <w:pPr>
      <w:pStyle w:val="Boxentext"/>
      <w:tabs>
        <w:tab w:val="center" w:pos="4536"/>
        <w:tab w:val="right" w:pos="8931"/>
      </w:tabs>
      <w:spacing w:line="240" w:lineRule="auto"/>
      <w:ind w:left="0"/>
      <w:rPr>
        <w:rFonts w:asciiTheme="minorHAnsi" w:hAnsiTheme="minorHAnsi" w:cstheme="minorHAnsi"/>
        <w:b w:val="0"/>
        <w:bCs w:val="0"/>
        <w:caps w:val="0"/>
        <w:sz w:val="22"/>
        <w:szCs w:val="22"/>
      </w:rPr>
    </w:pPr>
    <w:r w:rsidRPr="00DD01F0">
      <w:rPr>
        <w:rFonts w:asciiTheme="minorHAnsi" w:hAnsiTheme="minorHAnsi" w:cstheme="minorHAnsi"/>
        <w:b w:val="0"/>
        <w:bCs w:val="0"/>
        <w:caps w:val="0"/>
        <w:sz w:val="22"/>
        <w:szCs w:val="22"/>
      </w:rPr>
      <w:t>Name: _____________</w:t>
    </w:r>
    <w:r w:rsidR="00600BD9">
      <w:rPr>
        <w:rFonts w:asciiTheme="minorHAnsi" w:hAnsiTheme="minorHAnsi" w:cstheme="minorHAnsi"/>
        <w:b w:val="0"/>
        <w:bCs w:val="0"/>
        <w:caps w:val="0"/>
        <w:sz w:val="22"/>
        <w:szCs w:val="22"/>
      </w:rPr>
      <w:t>___</w:t>
    </w:r>
    <w:r w:rsidRPr="00DD01F0">
      <w:rPr>
        <w:rFonts w:asciiTheme="minorHAnsi" w:hAnsiTheme="minorHAnsi" w:cstheme="minorHAnsi"/>
        <w:b w:val="0"/>
        <w:bCs w:val="0"/>
        <w:caps w:val="0"/>
        <w:sz w:val="22"/>
        <w:szCs w:val="22"/>
      </w:rPr>
      <w:t>_______</w:t>
    </w:r>
    <w:r w:rsidRPr="00DD01F0">
      <w:rPr>
        <w:rFonts w:asciiTheme="minorHAnsi" w:hAnsiTheme="minorHAnsi" w:cstheme="minorHAnsi"/>
        <w:b w:val="0"/>
        <w:bCs w:val="0"/>
        <w:caps w:val="0"/>
        <w:sz w:val="22"/>
        <w:szCs w:val="22"/>
      </w:rPr>
      <w:tab/>
      <w:t>Klasse: ________</w:t>
    </w:r>
    <w:r w:rsidR="006701C4" w:rsidRPr="00DD01F0">
      <w:rPr>
        <w:rFonts w:asciiTheme="minorHAnsi" w:hAnsiTheme="minorHAnsi" w:cstheme="minorHAnsi"/>
        <w:b w:val="0"/>
        <w:bCs w:val="0"/>
        <w:caps w:val="0"/>
        <w:sz w:val="22"/>
        <w:szCs w:val="22"/>
      </w:rPr>
      <w:tab/>
    </w:r>
    <w:r w:rsidRPr="00DD01F0">
      <w:rPr>
        <w:rFonts w:asciiTheme="minorHAnsi" w:hAnsiTheme="minorHAnsi" w:cstheme="minorHAnsi"/>
        <w:b w:val="0"/>
        <w:bCs w:val="0"/>
        <w:caps w:val="0"/>
        <w:sz w:val="22"/>
        <w:szCs w:val="22"/>
      </w:rPr>
      <w:t>Datum: ______</w:t>
    </w:r>
    <w:r w:rsidR="00600BD9">
      <w:rPr>
        <w:rFonts w:asciiTheme="minorHAnsi" w:hAnsiTheme="minorHAnsi" w:cstheme="minorHAnsi"/>
        <w:b w:val="0"/>
        <w:bCs w:val="0"/>
        <w:caps w:val="0"/>
        <w:sz w:val="22"/>
        <w:szCs w:val="22"/>
      </w:rPr>
      <w:t>_</w:t>
    </w:r>
    <w:r w:rsidRPr="00DD01F0">
      <w:rPr>
        <w:rFonts w:asciiTheme="minorHAnsi" w:hAnsiTheme="minorHAnsi" w:cstheme="minorHAnsi"/>
        <w:b w:val="0"/>
        <w:bCs w:val="0"/>
        <w:caps w:val="0"/>
        <w:sz w:val="22"/>
        <w:szCs w:val="22"/>
      </w:rPr>
      <w:t>______</w:t>
    </w:r>
    <w:r w:rsidRPr="00DD01F0">
      <w:rPr>
        <w:rFonts w:asciiTheme="minorHAnsi" w:hAnsiTheme="minorHAnsi" w:cstheme="minorHAnsi"/>
        <w:b w:val="0"/>
        <w:bCs w:val="0"/>
        <w:caps w:val="0"/>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86885" w14:textId="77777777" w:rsidR="00DB050C" w:rsidRDefault="00DB050C">
    <w:pPr>
      <w:framePr w:w="510" w:h="11" w:hRule="exact" w:wrap="auto" w:vAnchor="page" w:hAnchor="page" w:x="1" w:y="5949" w:anchorLock="1"/>
      <w:pBdr>
        <w:top w:val="single" w:sz="6" w:space="4" w:color="000000"/>
      </w:pBdr>
      <w:shd w:val="solid" w:color="FFFFFF" w:fill="FFFFFF"/>
      <w:rPr>
        <w:spacing w:val="0"/>
      </w:rPr>
    </w:pPr>
  </w:p>
  <w:p w14:paraId="697E7E9F" w14:textId="77777777" w:rsidR="00DB050C" w:rsidRDefault="00DB050C">
    <w:pPr>
      <w:framePr w:w="510" w:h="11" w:hRule="exact" w:wrap="auto" w:vAnchor="page" w:hAnchor="page" w:x="1" w:y="8421" w:anchorLock="1"/>
      <w:pBdr>
        <w:top w:val="single" w:sz="6" w:space="4" w:color="000000"/>
      </w:pBdr>
      <w:shd w:val="solid" w:color="FFFFFF" w:fill="FFFFFF"/>
      <w:rPr>
        <w:spacing w:val="0"/>
      </w:rPr>
    </w:pPr>
  </w:p>
  <w:p w14:paraId="34CC7E77" w14:textId="77777777" w:rsidR="00DB050C" w:rsidRDefault="00DB050C">
    <w:pPr>
      <w:framePr w:w="510" w:h="11" w:hRule="exact" w:wrap="notBeside" w:vAnchor="page" w:hAnchor="page" w:x="1" w:y="11914" w:anchorLock="1"/>
      <w:pBdr>
        <w:top w:val="single" w:sz="6" w:space="4" w:color="000000"/>
      </w:pBdr>
      <w:shd w:val="solid" w:color="FFFFFF" w:fill="FFFFFF"/>
      <w:rPr>
        <w:spacing w:val="0"/>
      </w:rPr>
    </w:pPr>
  </w:p>
  <w:p w14:paraId="241C79DE" w14:textId="77777777" w:rsidR="00DB050C" w:rsidRDefault="00DB050C">
    <w:pPr>
      <w:pStyle w:val="Boxentext"/>
      <w:spacing w:before="1800" w:line="240" w:lineRule="auto"/>
      <w:ind w:left="0"/>
      <w:rPr>
        <w:b w:val="0"/>
        <w:bCs w:val="0"/>
        <w:sz w:val="16"/>
        <w:szCs w:val="16"/>
      </w:rPr>
    </w:pPr>
    <w:r>
      <w:rPr>
        <w:noProof/>
      </w:rPr>
      <mc:AlternateContent>
        <mc:Choice Requires="wps">
          <w:drawing>
            <wp:anchor distT="0" distB="0" distL="114300" distR="114300" simplePos="0" relativeHeight="251658240" behindDoc="1" locked="0" layoutInCell="1" allowOverlap="1" wp14:anchorId="37D4660E" wp14:editId="6A5BEC51">
              <wp:simplePos x="0" y="0"/>
              <wp:positionH relativeFrom="margin">
                <wp:posOffset>1818005</wp:posOffset>
              </wp:positionH>
              <wp:positionV relativeFrom="page">
                <wp:posOffset>360045</wp:posOffset>
              </wp:positionV>
              <wp:extent cx="2912110" cy="828040"/>
              <wp:effectExtent l="0" t="0" r="3810" b="25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4F36E3" w14:textId="77777777" w:rsidR="00DB050C" w:rsidRDefault="00DB050C" w:rsidP="004109BC">
                          <w:pPr>
                            <w:spacing w:before="360" w:line="176" w:lineRule="exact"/>
                            <w:ind w:left="85"/>
                            <w:rPr>
                              <w:b/>
                              <w:bCs/>
                              <w:caps/>
                              <w:sz w:val="14"/>
                              <w:szCs w:val="14"/>
                            </w:rPr>
                          </w:pPr>
                        </w:p>
                        <w:p w14:paraId="15F98D51" w14:textId="77777777" w:rsidR="00DB050C" w:rsidRDefault="00DB050C" w:rsidP="004109BC">
                          <w:pPr>
                            <w:spacing w:line="176" w:lineRule="exact"/>
                            <w:ind w:left="85"/>
                            <w:rPr>
                              <w:b/>
                              <w:bCs/>
                              <w:caps/>
                              <w:sz w:val="14"/>
                              <w:szCs w:val="14"/>
                            </w:rPr>
                          </w:pPr>
                        </w:p>
                        <w:p w14:paraId="21AF10A7" w14:textId="77777777" w:rsidR="00DB050C" w:rsidRDefault="00DB050C" w:rsidP="004109BC">
                          <w:pPr>
                            <w:spacing w:after="480" w:line="176" w:lineRule="exact"/>
                            <w:ind w:left="85"/>
                            <w:rPr>
                              <w:b/>
                              <w:bCs/>
                              <w:caps/>
                              <w:sz w:val="14"/>
                              <w:szCs w:val="14"/>
                            </w:rPr>
                          </w:pPr>
                          <w:r>
                            <w:rPr>
                              <w:b/>
                              <w:bCs/>
                              <w:caps/>
                              <w:sz w:val="14"/>
                              <w:szCs w:val="14"/>
                            </w:rPr>
                            <w:t>Schulbezogenes Experimentieren I (Gym)</w:t>
                          </w:r>
                          <w:r>
                            <w:rPr>
                              <w:b/>
                              <w:bCs/>
                              <w:caps/>
                              <w:sz w:val="14"/>
                              <w:szCs w:val="14"/>
                            </w:rPr>
                            <w:br/>
                            <w:t>Dr. Bianca Watzka und Lars-Jochen Thoms</w:t>
                          </w:r>
                          <w:r>
                            <w:rPr>
                              <w:b/>
                              <w:bCs/>
                              <w:caps/>
                              <w:sz w:val="14"/>
                              <w:szCs w:val="14"/>
                            </w:rPr>
                            <w:br/>
                            <w:t>Lehrstuhl für Didaktik der Physik</w:t>
                          </w:r>
                        </w:p>
                        <w:p w14:paraId="541EA14C" w14:textId="77777777" w:rsidR="00DB050C" w:rsidRPr="004109BC" w:rsidRDefault="00DB050C" w:rsidP="004109BC">
                          <w:pPr>
                            <w:rPr>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660E" id="_x0000_t202" coordsize="21600,21600" o:spt="202" path="m,l,21600r21600,l21600,xe">
              <v:stroke joinstyle="miter"/>
              <v:path gradientshapeok="t" o:connecttype="rect"/>
            </v:shapetype>
            <v:shape id="Text Box 7" o:spid="_x0000_s1026" type="#_x0000_t202" style="position:absolute;margin-left:143.15pt;margin-top:28.35pt;width:229.3pt;height:6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" filled="f" stroked="f" strokeweight=".5pt">
              <v:textbox inset="0,0,0,0">
                <w:txbxContent>
                  <w:p w14:paraId="4C4F36E3" w14:textId="77777777" w:rsidR="00DB050C" w:rsidRDefault="00DB050C" w:rsidP="004109BC">
                    <w:pPr>
                      <w:spacing w:before="360" w:line="176" w:lineRule="exact"/>
                      <w:ind w:left="85"/>
                      <w:rPr>
                        <w:b/>
                        <w:bCs/>
                        <w:caps/>
                        <w:sz w:val="14"/>
                        <w:szCs w:val="14"/>
                      </w:rPr>
                    </w:pPr>
                  </w:p>
                  <w:p w14:paraId="15F98D51" w14:textId="77777777" w:rsidR="00DB050C" w:rsidRDefault="00DB050C" w:rsidP="004109BC">
                    <w:pPr>
                      <w:spacing w:line="176" w:lineRule="exact"/>
                      <w:ind w:left="85"/>
                      <w:rPr>
                        <w:b/>
                        <w:bCs/>
                        <w:caps/>
                        <w:sz w:val="14"/>
                        <w:szCs w:val="14"/>
                      </w:rPr>
                    </w:pPr>
                  </w:p>
                  <w:p w14:paraId="21AF10A7" w14:textId="77777777" w:rsidR="00DB050C" w:rsidRDefault="00DB050C" w:rsidP="004109BC">
                    <w:pPr>
                      <w:spacing w:after="480" w:line="176" w:lineRule="exact"/>
                      <w:ind w:left="85"/>
                      <w:rPr>
                        <w:b/>
                        <w:bCs/>
                        <w:caps/>
                        <w:sz w:val="14"/>
                        <w:szCs w:val="14"/>
                      </w:rPr>
                    </w:pPr>
                    <w:r>
                      <w:rPr>
                        <w:b/>
                        <w:bCs/>
                        <w:caps/>
                        <w:sz w:val="14"/>
                        <w:szCs w:val="14"/>
                      </w:rPr>
                      <w:t>Schulbezogenes Experimentieren I (Gym)</w:t>
                    </w:r>
                    <w:r>
                      <w:rPr>
                        <w:b/>
                        <w:bCs/>
                        <w:caps/>
                        <w:sz w:val="14"/>
                        <w:szCs w:val="14"/>
                      </w:rPr>
                      <w:br/>
                      <w:t>Dr. Bianca Watzka und Lars-Jochen Thoms</w:t>
                    </w:r>
                    <w:r>
                      <w:rPr>
                        <w:b/>
                        <w:bCs/>
                        <w:caps/>
                        <w:sz w:val="14"/>
                        <w:szCs w:val="14"/>
                      </w:rPr>
                      <w:br/>
                      <w:t>Lehrstuhl für Didaktik der Physik</w:t>
                    </w:r>
                  </w:p>
                  <w:p w14:paraId="541EA14C" w14:textId="77777777" w:rsidR="00DB050C" w:rsidRPr="004109BC" w:rsidRDefault="00DB050C" w:rsidP="004109BC">
                    <w:pPr>
                      <w:rPr>
                        <w:szCs w:val="14"/>
                      </w:rPr>
                    </w:pPr>
                  </w:p>
                </w:txbxContent>
              </v:textbox>
              <w10:wrap anchorx="margin" anchory="page"/>
            </v:shape>
          </w:pict>
        </mc:Fallback>
      </mc:AlternateContent>
    </w:r>
    <w:r>
      <w:rPr>
        <w:noProof/>
      </w:rPr>
      <w:drawing>
        <wp:anchor distT="0" distB="0" distL="114300" distR="114300" simplePos="0" relativeHeight="251657216" behindDoc="1" locked="0" layoutInCell="1" allowOverlap="1" wp14:anchorId="6385D955" wp14:editId="20EF8007">
          <wp:simplePos x="0" y="0"/>
          <wp:positionH relativeFrom="page">
            <wp:posOffset>867410</wp:posOffset>
          </wp:positionH>
          <wp:positionV relativeFrom="page">
            <wp:posOffset>360045</wp:posOffset>
          </wp:positionV>
          <wp:extent cx="6307455" cy="831850"/>
          <wp:effectExtent l="0" t="0" r="0" b="6350"/>
          <wp:wrapNone/>
          <wp:docPr id="27" name="Bild 15" descr="Header_SW_120_Siegel_transparent_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er_SW_120_Siegel_transparent_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7455" cy="831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8D57" w14:textId="557D9A4E" w:rsidR="00E455AB" w:rsidRPr="00DD01F0" w:rsidRDefault="00E455AB" w:rsidP="00DD01F0">
    <w:pPr>
      <w:pStyle w:val="Boxentext"/>
      <w:tabs>
        <w:tab w:val="center" w:pos="4536"/>
        <w:tab w:val="right" w:pos="8931"/>
      </w:tabs>
      <w:spacing w:line="240" w:lineRule="auto"/>
      <w:ind w:left="0"/>
      <w:rPr>
        <w:rFonts w:asciiTheme="minorHAnsi" w:hAnsiTheme="minorHAnsi" w:cstheme="minorHAnsi"/>
        <w:b w:val="0"/>
        <w:bCs w:val="0"/>
        <w:caps w:val="0"/>
        <w:sz w:val="22"/>
        <w:szCs w:val="22"/>
      </w:rPr>
    </w:pPr>
    <w:r w:rsidRPr="00DD01F0">
      <w:rPr>
        <w:rFonts w:asciiTheme="minorHAnsi" w:hAnsiTheme="minorHAnsi" w:cstheme="minorHAnsi"/>
        <w:b w:val="0"/>
        <w:bCs w:val="0"/>
        <w:caps w:val="0"/>
        <w:sz w:val="22"/>
        <w:szCs w:val="22"/>
      </w:rPr>
      <w:tab/>
      <w:t>Klasse: ________</w:t>
    </w:r>
    <w:r w:rsidRPr="00DD01F0">
      <w:rPr>
        <w:rFonts w:asciiTheme="minorHAnsi" w:hAnsiTheme="minorHAnsi" w:cstheme="minorHAnsi"/>
        <w:b w:val="0"/>
        <w:bCs w:val="0"/>
        <w:caps w:val="0"/>
        <w:sz w:val="22"/>
        <w:szCs w:val="22"/>
      </w:rPr>
      <w:tab/>
      <w:t>Datum: ______</w:t>
    </w:r>
    <w:r>
      <w:rPr>
        <w:rFonts w:asciiTheme="minorHAnsi" w:hAnsiTheme="minorHAnsi" w:cstheme="minorHAnsi"/>
        <w:b w:val="0"/>
        <w:bCs w:val="0"/>
        <w:caps w:val="0"/>
        <w:sz w:val="22"/>
        <w:szCs w:val="22"/>
      </w:rPr>
      <w:t>_</w:t>
    </w:r>
    <w:r w:rsidRPr="00DD01F0">
      <w:rPr>
        <w:rFonts w:asciiTheme="minorHAnsi" w:hAnsiTheme="minorHAnsi" w:cstheme="minorHAnsi"/>
        <w:b w:val="0"/>
        <w:bCs w:val="0"/>
        <w:caps w:val="0"/>
        <w:sz w:val="22"/>
        <w:szCs w:val="22"/>
      </w:rPr>
      <w:t>______</w:t>
    </w:r>
    <w:r w:rsidRPr="00DD01F0">
      <w:rPr>
        <w:rFonts w:asciiTheme="minorHAnsi" w:hAnsiTheme="minorHAnsi" w:cstheme="minorHAnsi"/>
        <w:b w:val="0"/>
        <w:bCs w:val="0"/>
        <w:caps w:val="0"/>
        <w:sz w:val="22"/>
        <w:szCs w:val="2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27B17" w14:textId="3468DB20" w:rsidR="00E455AB" w:rsidRPr="00DD01F0" w:rsidRDefault="00E455AB" w:rsidP="00DD01F0">
    <w:pPr>
      <w:pStyle w:val="Boxentext"/>
      <w:tabs>
        <w:tab w:val="center" w:pos="4536"/>
        <w:tab w:val="right" w:pos="8931"/>
      </w:tabs>
      <w:spacing w:line="240" w:lineRule="auto"/>
      <w:ind w:left="0"/>
      <w:rPr>
        <w:rFonts w:asciiTheme="minorHAnsi" w:hAnsiTheme="minorHAnsi" w:cstheme="minorHAnsi"/>
        <w:b w:val="0"/>
        <w:bCs w:val="0"/>
        <w:caps w:val="0"/>
        <w:sz w:val="22"/>
        <w:szCs w:val="22"/>
      </w:rPr>
    </w:pPr>
    <w:r w:rsidRPr="00DD01F0">
      <w:rPr>
        <w:rFonts w:asciiTheme="minorHAnsi" w:hAnsiTheme="minorHAnsi" w:cstheme="minorHAnsi"/>
        <w:b w:val="0"/>
        <w:bCs w:val="0"/>
        <w:caps w:val="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A31F1"/>
    <w:multiLevelType w:val="hybridMultilevel"/>
    <w:tmpl w:val="5ABAF28C"/>
    <w:lvl w:ilvl="0" w:tplc="749AAE06">
      <w:start w:val="1"/>
      <w:numFmt w:val="decimal"/>
      <w:pStyle w:val="berschriftOptik"/>
      <w:lvlText w:val="O%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8F469D"/>
    <w:multiLevelType w:val="hybridMultilevel"/>
    <w:tmpl w:val="46905194"/>
    <w:lvl w:ilvl="0" w:tplc="2D56BD46">
      <w:start w:val="1"/>
      <w:numFmt w:val="decimal"/>
      <w:pStyle w:val="berschriftWrmelehre"/>
      <w:lvlText w:val="W%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5B45F13"/>
    <w:multiLevelType w:val="hybridMultilevel"/>
    <w:tmpl w:val="1F1AB0DC"/>
    <w:lvl w:ilvl="0" w:tplc="9768E3EA">
      <w:numFmt w:val="bullet"/>
      <w:pStyle w:val="Material"/>
      <w:lvlText w:val="-"/>
      <w:lvlJc w:val="left"/>
      <w:pPr>
        <w:ind w:left="720" w:hanging="360"/>
      </w:pPr>
      <w:rPr>
        <w:rFonts w:ascii="LMU CompatilFact" w:eastAsia="Times New Roman" w:hAnsi="LMU CompatilFact" w:cs="LMU CompatilFac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734FF5"/>
    <w:multiLevelType w:val="hybridMultilevel"/>
    <w:tmpl w:val="FD8ED5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1A3A26"/>
    <w:multiLevelType w:val="hybridMultilevel"/>
    <w:tmpl w:val="FD8ED5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1C5372"/>
    <w:multiLevelType w:val="hybridMultilevel"/>
    <w:tmpl w:val="EDD004CC"/>
    <w:lvl w:ilvl="0" w:tplc="89CA9A1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226E28"/>
    <w:multiLevelType w:val="hybridMultilevel"/>
    <w:tmpl w:val="091E2CDE"/>
    <w:lvl w:ilvl="0" w:tplc="A312524C">
      <w:start w:val="1"/>
      <w:numFmt w:val="decimal"/>
      <w:pStyle w:val="berschriftE-Lehre"/>
      <w:lvlText w:val="E%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732DFF"/>
    <w:multiLevelType w:val="hybridMultilevel"/>
    <w:tmpl w:val="37681CE8"/>
    <w:lvl w:ilvl="0" w:tplc="47607BDA">
      <w:start w:val="1"/>
      <w:numFmt w:val="decimal"/>
      <w:lvlText w:val="M%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C67326D"/>
    <w:multiLevelType w:val="hybridMultilevel"/>
    <w:tmpl w:val="FD8ED5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17F058E"/>
    <w:multiLevelType w:val="hybridMultilevel"/>
    <w:tmpl w:val="FD8ED5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4DC6365"/>
    <w:multiLevelType w:val="hybridMultilevel"/>
    <w:tmpl w:val="E3E68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7"/>
  </w:num>
  <w:num w:numId="5">
    <w:abstractNumId w:val="1"/>
  </w:num>
  <w:num w:numId="6">
    <w:abstractNumId w:val="4"/>
  </w:num>
  <w:num w:numId="7">
    <w:abstractNumId w:val="1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 w:numId="12">
    <w:abstractNumId w:val="5"/>
  </w:num>
  <w:num w:numId="1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C0A"/>
    <w:rsid w:val="00010B91"/>
    <w:rsid w:val="000113CA"/>
    <w:rsid w:val="00014556"/>
    <w:rsid w:val="00014B4E"/>
    <w:rsid w:val="0002029A"/>
    <w:rsid w:val="00031859"/>
    <w:rsid w:val="00033162"/>
    <w:rsid w:val="00033405"/>
    <w:rsid w:val="000431A4"/>
    <w:rsid w:val="00046FD7"/>
    <w:rsid w:val="00065884"/>
    <w:rsid w:val="00067F6C"/>
    <w:rsid w:val="00070109"/>
    <w:rsid w:val="00080302"/>
    <w:rsid w:val="000850CB"/>
    <w:rsid w:val="0009543B"/>
    <w:rsid w:val="00095676"/>
    <w:rsid w:val="000E07EA"/>
    <w:rsid w:val="000E1EDD"/>
    <w:rsid w:val="000E3E46"/>
    <w:rsid w:val="00112073"/>
    <w:rsid w:val="001234E0"/>
    <w:rsid w:val="001275E7"/>
    <w:rsid w:val="0013485C"/>
    <w:rsid w:val="001405D8"/>
    <w:rsid w:val="001432EC"/>
    <w:rsid w:val="001520C7"/>
    <w:rsid w:val="001648E0"/>
    <w:rsid w:val="0018103A"/>
    <w:rsid w:val="00185EA1"/>
    <w:rsid w:val="00191411"/>
    <w:rsid w:val="001A0CC5"/>
    <w:rsid w:val="001A4CC8"/>
    <w:rsid w:val="001A7CB0"/>
    <w:rsid w:val="001C09CC"/>
    <w:rsid w:val="001C1381"/>
    <w:rsid w:val="001C22C8"/>
    <w:rsid w:val="001C35C1"/>
    <w:rsid w:val="001D458C"/>
    <w:rsid w:val="001D5730"/>
    <w:rsid w:val="001E3357"/>
    <w:rsid w:val="001F2643"/>
    <w:rsid w:val="001F2D7D"/>
    <w:rsid w:val="001F39D4"/>
    <w:rsid w:val="001F66BD"/>
    <w:rsid w:val="00222AB8"/>
    <w:rsid w:val="00226A09"/>
    <w:rsid w:val="0022730B"/>
    <w:rsid w:val="00227429"/>
    <w:rsid w:val="002277E3"/>
    <w:rsid w:val="00235C9A"/>
    <w:rsid w:val="0023720D"/>
    <w:rsid w:val="0024014C"/>
    <w:rsid w:val="0025057F"/>
    <w:rsid w:val="002506D5"/>
    <w:rsid w:val="00255D94"/>
    <w:rsid w:val="00261773"/>
    <w:rsid w:val="002642C7"/>
    <w:rsid w:val="00270D3B"/>
    <w:rsid w:val="002719F1"/>
    <w:rsid w:val="00272517"/>
    <w:rsid w:val="00282756"/>
    <w:rsid w:val="00283731"/>
    <w:rsid w:val="00286F5E"/>
    <w:rsid w:val="002A1A36"/>
    <w:rsid w:val="002A4702"/>
    <w:rsid w:val="002A76B4"/>
    <w:rsid w:val="002B02E9"/>
    <w:rsid w:val="002B0EBD"/>
    <w:rsid w:val="002C1B5D"/>
    <w:rsid w:val="002C3F69"/>
    <w:rsid w:val="002D424D"/>
    <w:rsid w:val="002E2336"/>
    <w:rsid w:val="002E3D8C"/>
    <w:rsid w:val="002F2CC3"/>
    <w:rsid w:val="003064C6"/>
    <w:rsid w:val="003103DA"/>
    <w:rsid w:val="00321194"/>
    <w:rsid w:val="00323EC2"/>
    <w:rsid w:val="00324115"/>
    <w:rsid w:val="00324EC5"/>
    <w:rsid w:val="003266F9"/>
    <w:rsid w:val="00326D67"/>
    <w:rsid w:val="00332946"/>
    <w:rsid w:val="003367A4"/>
    <w:rsid w:val="00351606"/>
    <w:rsid w:val="00354E70"/>
    <w:rsid w:val="00355E6C"/>
    <w:rsid w:val="00356E1B"/>
    <w:rsid w:val="00360901"/>
    <w:rsid w:val="00367283"/>
    <w:rsid w:val="0037015F"/>
    <w:rsid w:val="00374F2B"/>
    <w:rsid w:val="00380AF2"/>
    <w:rsid w:val="00383CD5"/>
    <w:rsid w:val="003909EB"/>
    <w:rsid w:val="0039304B"/>
    <w:rsid w:val="00393956"/>
    <w:rsid w:val="003A3A5E"/>
    <w:rsid w:val="003A64F2"/>
    <w:rsid w:val="003B099A"/>
    <w:rsid w:val="003B0CBE"/>
    <w:rsid w:val="003B3928"/>
    <w:rsid w:val="003C5BFA"/>
    <w:rsid w:val="003D2CC7"/>
    <w:rsid w:val="003D627F"/>
    <w:rsid w:val="003E1438"/>
    <w:rsid w:val="003F22E6"/>
    <w:rsid w:val="00407EA4"/>
    <w:rsid w:val="00407F7A"/>
    <w:rsid w:val="004109BC"/>
    <w:rsid w:val="00410C87"/>
    <w:rsid w:val="00414D60"/>
    <w:rsid w:val="004155B7"/>
    <w:rsid w:val="00415E41"/>
    <w:rsid w:val="00422DE5"/>
    <w:rsid w:val="00436176"/>
    <w:rsid w:val="00437A99"/>
    <w:rsid w:val="00444A9A"/>
    <w:rsid w:val="0045161B"/>
    <w:rsid w:val="00451F63"/>
    <w:rsid w:val="00452D45"/>
    <w:rsid w:val="004549C4"/>
    <w:rsid w:val="00457D88"/>
    <w:rsid w:val="00462303"/>
    <w:rsid w:val="0046396A"/>
    <w:rsid w:val="0047243E"/>
    <w:rsid w:val="00473BD2"/>
    <w:rsid w:val="0049683B"/>
    <w:rsid w:val="004A0989"/>
    <w:rsid w:val="004B08ED"/>
    <w:rsid w:val="004B2088"/>
    <w:rsid w:val="004B2E31"/>
    <w:rsid w:val="004B6CAE"/>
    <w:rsid w:val="004B7CC2"/>
    <w:rsid w:val="004C21DE"/>
    <w:rsid w:val="004C425E"/>
    <w:rsid w:val="004D43C0"/>
    <w:rsid w:val="004D7AEB"/>
    <w:rsid w:val="004E786C"/>
    <w:rsid w:val="004F6527"/>
    <w:rsid w:val="004F74D2"/>
    <w:rsid w:val="005002CB"/>
    <w:rsid w:val="005004A1"/>
    <w:rsid w:val="005042D1"/>
    <w:rsid w:val="00510A68"/>
    <w:rsid w:val="0051209E"/>
    <w:rsid w:val="00514F06"/>
    <w:rsid w:val="00523B27"/>
    <w:rsid w:val="005328AE"/>
    <w:rsid w:val="005410C2"/>
    <w:rsid w:val="005453AE"/>
    <w:rsid w:val="00546006"/>
    <w:rsid w:val="005506BA"/>
    <w:rsid w:val="0055521F"/>
    <w:rsid w:val="00560274"/>
    <w:rsid w:val="00564DA8"/>
    <w:rsid w:val="005665E9"/>
    <w:rsid w:val="00584CF5"/>
    <w:rsid w:val="0059168E"/>
    <w:rsid w:val="005A1813"/>
    <w:rsid w:val="005A1C0A"/>
    <w:rsid w:val="005A33A5"/>
    <w:rsid w:val="005C438D"/>
    <w:rsid w:val="005C56A2"/>
    <w:rsid w:val="005E596E"/>
    <w:rsid w:val="005F1251"/>
    <w:rsid w:val="00600BD9"/>
    <w:rsid w:val="006071C8"/>
    <w:rsid w:val="0061698E"/>
    <w:rsid w:val="00623555"/>
    <w:rsid w:val="00623654"/>
    <w:rsid w:val="0062456A"/>
    <w:rsid w:val="00632234"/>
    <w:rsid w:val="00632A2E"/>
    <w:rsid w:val="0063424A"/>
    <w:rsid w:val="00655F55"/>
    <w:rsid w:val="00663E5F"/>
    <w:rsid w:val="006701C4"/>
    <w:rsid w:val="006750F5"/>
    <w:rsid w:val="00676281"/>
    <w:rsid w:val="0067737B"/>
    <w:rsid w:val="00685F8E"/>
    <w:rsid w:val="00692416"/>
    <w:rsid w:val="00692AD9"/>
    <w:rsid w:val="00692C2D"/>
    <w:rsid w:val="0069746F"/>
    <w:rsid w:val="006B7CEB"/>
    <w:rsid w:val="006F2654"/>
    <w:rsid w:val="006F4836"/>
    <w:rsid w:val="006F6F4D"/>
    <w:rsid w:val="007005D8"/>
    <w:rsid w:val="00711D64"/>
    <w:rsid w:val="007121C0"/>
    <w:rsid w:val="00722668"/>
    <w:rsid w:val="00722CA0"/>
    <w:rsid w:val="00727901"/>
    <w:rsid w:val="00730152"/>
    <w:rsid w:val="00730B14"/>
    <w:rsid w:val="00743DA6"/>
    <w:rsid w:val="00752509"/>
    <w:rsid w:val="00756CB9"/>
    <w:rsid w:val="00764C2E"/>
    <w:rsid w:val="007672DB"/>
    <w:rsid w:val="00777B17"/>
    <w:rsid w:val="0078182C"/>
    <w:rsid w:val="0078302A"/>
    <w:rsid w:val="007879FB"/>
    <w:rsid w:val="007962DF"/>
    <w:rsid w:val="007A738F"/>
    <w:rsid w:val="007A76CF"/>
    <w:rsid w:val="007D0896"/>
    <w:rsid w:val="007D3875"/>
    <w:rsid w:val="007D792F"/>
    <w:rsid w:val="007E2D8B"/>
    <w:rsid w:val="007F2C76"/>
    <w:rsid w:val="007F3A16"/>
    <w:rsid w:val="00800085"/>
    <w:rsid w:val="008049E3"/>
    <w:rsid w:val="0081268C"/>
    <w:rsid w:val="00815144"/>
    <w:rsid w:val="00815B43"/>
    <w:rsid w:val="00816515"/>
    <w:rsid w:val="00821A0C"/>
    <w:rsid w:val="00832D79"/>
    <w:rsid w:val="00836255"/>
    <w:rsid w:val="00842576"/>
    <w:rsid w:val="008457FD"/>
    <w:rsid w:val="0086326F"/>
    <w:rsid w:val="0087354B"/>
    <w:rsid w:val="00873FCB"/>
    <w:rsid w:val="00875F9D"/>
    <w:rsid w:val="00880733"/>
    <w:rsid w:val="008846EC"/>
    <w:rsid w:val="008901F8"/>
    <w:rsid w:val="00890911"/>
    <w:rsid w:val="008B40D9"/>
    <w:rsid w:val="008B44EE"/>
    <w:rsid w:val="008D0709"/>
    <w:rsid w:val="008E20F9"/>
    <w:rsid w:val="009007AD"/>
    <w:rsid w:val="00902EDF"/>
    <w:rsid w:val="009200D5"/>
    <w:rsid w:val="00931F07"/>
    <w:rsid w:val="00932050"/>
    <w:rsid w:val="00934FC5"/>
    <w:rsid w:val="00942DEA"/>
    <w:rsid w:val="00953A92"/>
    <w:rsid w:val="009545B5"/>
    <w:rsid w:val="00964131"/>
    <w:rsid w:val="009726D7"/>
    <w:rsid w:val="00980495"/>
    <w:rsid w:val="009953D4"/>
    <w:rsid w:val="009A2810"/>
    <w:rsid w:val="009A28C1"/>
    <w:rsid w:val="009A6576"/>
    <w:rsid w:val="009B5B3A"/>
    <w:rsid w:val="009B6CA9"/>
    <w:rsid w:val="009C3F56"/>
    <w:rsid w:val="009D1B87"/>
    <w:rsid w:val="009D4C48"/>
    <w:rsid w:val="009E0E73"/>
    <w:rsid w:val="009E0F1A"/>
    <w:rsid w:val="009E60C0"/>
    <w:rsid w:val="009F2588"/>
    <w:rsid w:val="009F6712"/>
    <w:rsid w:val="009F75C9"/>
    <w:rsid w:val="00A004CD"/>
    <w:rsid w:val="00A04B17"/>
    <w:rsid w:val="00A055BE"/>
    <w:rsid w:val="00A05F49"/>
    <w:rsid w:val="00A108D8"/>
    <w:rsid w:val="00A12FB4"/>
    <w:rsid w:val="00A135E9"/>
    <w:rsid w:val="00A21152"/>
    <w:rsid w:val="00A32C85"/>
    <w:rsid w:val="00A351C4"/>
    <w:rsid w:val="00A45C56"/>
    <w:rsid w:val="00A526EA"/>
    <w:rsid w:val="00A61C59"/>
    <w:rsid w:val="00A82E06"/>
    <w:rsid w:val="00A94837"/>
    <w:rsid w:val="00A97D9C"/>
    <w:rsid w:val="00AA1BCB"/>
    <w:rsid w:val="00AD1AD6"/>
    <w:rsid w:val="00AE61BE"/>
    <w:rsid w:val="00B007C1"/>
    <w:rsid w:val="00B00C05"/>
    <w:rsid w:val="00B0220D"/>
    <w:rsid w:val="00B03F84"/>
    <w:rsid w:val="00B04E92"/>
    <w:rsid w:val="00B04F8D"/>
    <w:rsid w:val="00B1733C"/>
    <w:rsid w:val="00B33DB3"/>
    <w:rsid w:val="00B3492D"/>
    <w:rsid w:val="00B3544D"/>
    <w:rsid w:val="00B357EB"/>
    <w:rsid w:val="00B35CCD"/>
    <w:rsid w:val="00B553FE"/>
    <w:rsid w:val="00B60181"/>
    <w:rsid w:val="00B627C0"/>
    <w:rsid w:val="00B66A7B"/>
    <w:rsid w:val="00B66F7C"/>
    <w:rsid w:val="00B76924"/>
    <w:rsid w:val="00B80D83"/>
    <w:rsid w:val="00BA57E3"/>
    <w:rsid w:val="00BB495E"/>
    <w:rsid w:val="00BB6FC7"/>
    <w:rsid w:val="00BC24F3"/>
    <w:rsid w:val="00BC3B72"/>
    <w:rsid w:val="00BD6305"/>
    <w:rsid w:val="00BD6653"/>
    <w:rsid w:val="00BE2227"/>
    <w:rsid w:val="00BF1666"/>
    <w:rsid w:val="00BF39CD"/>
    <w:rsid w:val="00C0170B"/>
    <w:rsid w:val="00C13E7D"/>
    <w:rsid w:val="00C17D63"/>
    <w:rsid w:val="00C316EE"/>
    <w:rsid w:val="00C459B7"/>
    <w:rsid w:val="00C45F31"/>
    <w:rsid w:val="00C55A68"/>
    <w:rsid w:val="00C656E2"/>
    <w:rsid w:val="00C7512A"/>
    <w:rsid w:val="00C85B93"/>
    <w:rsid w:val="00C901A8"/>
    <w:rsid w:val="00C9721E"/>
    <w:rsid w:val="00CB0F08"/>
    <w:rsid w:val="00CB448B"/>
    <w:rsid w:val="00CB75CB"/>
    <w:rsid w:val="00CD2229"/>
    <w:rsid w:val="00D0471F"/>
    <w:rsid w:val="00D06E10"/>
    <w:rsid w:val="00D11FE9"/>
    <w:rsid w:val="00D16BB1"/>
    <w:rsid w:val="00D23B31"/>
    <w:rsid w:val="00D27F81"/>
    <w:rsid w:val="00D35763"/>
    <w:rsid w:val="00D35B87"/>
    <w:rsid w:val="00D35DDF"/>
    <w:rsid w:val="00D3751D"/>
    <w:rsid w:val="00D463F3"/>
    <w:rsid w:val="00D54B5B"/>
    <w:rsid w:val="00D61B81"/>
    <w:rsid w:val="00D725B3"/>
    <w:rsid w:val="00D735CE"/>
    <w:rsid w:val="00D737D7"/>
    <w:rsid w:val="00D77BA1"/>
    <w:rsid w:val="00D8097D"/>
    <w:rsid w:val="00D83E2A"/>
    <w:rsid w:val="00D84672"/>
    <w:rsid w:val="00D94053"/>
    <w:rsid w:val="00DA42B2"/>
    <w:rsid w:val="00DA56B3"/>
    <w:rsid w:val="00DB050C"/>
    <w:rsid w:val="00DB5716"/>
    <w:rsid w:val="00DC5125"/>
    <w:rsid w:val="00DC5C4B"/>
    <w:rsid w:val="00DD01F0"/>
    <w:rsid w:val="00DD3D45"/>
    <w:rsid w:val="00E065AF"/>
    <w:rsid w:val="00E10F36"/>
    <w:rsid w:val="00E255A9"/>
    <w:rsid w:val="00E32A9D"/>
    <w:rsid w:val="00E44A4B"/>
    <w:rsid w:val="00E455AB"/>
    <w:rsid w:val="00E52BCE"/>
    <w:rsid w:val="00E5739C"/>
    <w:rsid w:val="00E66347"/>
    <w:rsid w:val="00E71FD6"/>
    <w:rsid w:val="00E76ECC"/>
    <w:rsid w:val="00E9177E"/>
    <w:rsid w:val="00E92354"/>
    <w:rsid w:val="00E9289E"/>
    <w:rsid w:val="00EA1650"/>
    <w:rsid w:val="00EA44F0"/>
    <w:rsid w:val="00EA6738"/>
    <w:rsid w:val="00EB1C79"/>
    <w:rsid w:val="00ED1E13"/>
    <w:rsid w:val="00ED6EF9"/>
    <w:rsid w:val="00EE1C03"/>
    <w:rsid w:val="00F00C28"/>
    <w:rsid w:val="00F03CDA"/>
    <w:rsid w:val="00F03EB1"/>
    <w:rsid w:val="00F116D1"/>
    <w:rsid w:val="00F1761D"/>
    <w:rsid w:val="00F2182C"/>
    <w:rsid w:val="00F22C7B"/>
    <w:rsid w:val="00F23355"/>
    <w:rsid w:val="00F27489"/>
    <w:rsid w:val="00F27EF7"/>
    <w:rsid w:val="00F30C06"/>
    <w:rsid w:val="00F35F07"/>
    <w:rsid w:val="00F3663E"/>
    <w:rsid w:val="00F447A1"/>
    <w:rsid w:val="00F4599D"/>
    <w:rsid w:val="00F5030B"/>
    <w:rsid w:val="00F5396B"/>
    <w:rsid w:val="00F73516"/>
    <w:rsid w:val="00F770CB"/>
    <w:rsid w:val="00F82CF9"/>
    <w:rsid w:val="00F911A7"/>
    <w:rsid w:val="00F93F60"/>
    <w:rsid w:val="00F9541D"/>
    <w:rsid w:val="00FA4935"/>
    <w:rsid w:val="00FB0D99"/>
    <w:rsid w:val="00FB5E04"/>
    <w:rsid w:val="00FB6556"/>
    <w:rsid w:val="00FB77AD"/>
    <w:rsid w:val="00FD344E"/>
    <w:rsid w:val="00FD4BBF"/>
    <w:rsid w:val="00FD6FC2"/>
    <w:rsid w:val="00FE3DE9"/>
    <w:rsid w:val="00FE6C6B"/>
    <w:rsid w:val="00FF3359"/>
    <w:rsid w:val="00FF3608"/>
    <w:rsid w:val="00FF41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BEEEC"/>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367A4"/>
    <w:pPr>
      <w:spacing w:line="240" w:lineRule="exact"/>
    </w:pPr>
    <w:rPr>
      <w:rFonts w:ascii="LMU CompatilFact" w:hAnsi="LMU CompatilFact" w:cs="LMU CompatilFact"/>
      <w:spacing w:val="12"/>
      <w:sz w:val="22"/>
      <w:szCs w:val="22"/>
    </w:rPr>
  </w:style>
  <w:style w:type="paragraph" w:styleId="berschrift1">
    <w:name w:val="heading 1"/>
    <w:basedOn w:val="Standard"/>
    <w:next w:val="Standard"/>
    <w:qFormat/>
    <w:pPr>
      <w:keepNext/>
      <w:spacing w:before="240" w:after="60"/>
      <w:outlineLvl w:val="0"/>
    </w:pPr>
    <w:rPr>
      <w:b/>
      <w:bCs/>
      <w:kern w:val="32"/>
      <w:sz w:val="32"/>
      <w:szCs w:val="32"/>
    </w:rPr>
  </w:style>
  <w:style w:type="paragraph" w:styleId="berschrift2">
    <w:name w:val="heading 2"/>
    <w:basedOn w:val="Standard"/>
    <w:next w:val="Standard"/>
    <w:qFormat/>
    <w:pPr>
      <w:keepNext/>
      <w:spacing w:before="240" w:after="60"/>
      <w:outlineLvl w:val="1"/>
    </w:pPr>
    <w:rPr>
      <w:b/>
      <w:bCs/>
      <w:i/>
      <w:iCs/>
      <w:sz w:val="28"/>
      <w:szCs w:val="28"/>
    </w:rPr>
  </w:style>
  <w:style w:type="paragraph" w:styleId="berschrift3">
    <w:name w:val="heading 3"/>
    <w:basedOn w:val="Standard"/>
    <w:next w:val="Standard"/>
    <w:qFormat/>
    <w:pPr>
      <w:keepNext/>
      <w:spacing w:before="240" w:after="60"/>
      <w:outlineLvl w:val="2"/>
    </w:pPr>
    <w:rPr>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absendertext">
    <w:name w:val="absender text"/>
    <w:basedOn w:val="Standard"/>
    <w:pPr>
      <w:tabs>
        <w:tab w:val="left" w:pos="397"/>
      </w:tabs>
      <w:spacing w:line="180" w:lineRule="exact"/>
    </w:pPr>
    <w:rPr>
      <w:spacing w:val="8"/>
      <w:sz w:val="14"/>
      <w:szCs w:val="14"/>
    </w:rPr>
  </w:style>
  <w:style w:type="paragraph" w:customStyle="1" w:styleId="Boxentext">
    <w:name w:val="Boxentext"/>
    <w:basedOn w:val="Standard"/>
    <w:pPr>
      <w:spacing w:line="180" w:lineRule="exact"/>
      <w:ind w:left="3005"/>
    </w:pPr>
    <w:rPr>
      <w:b/>
      <w:bCs/>
      <w:caps/>
      <w:sz w:val="14"/>
      <w:szCs w:val="14"/>
    </w:rPr>
  </w:style>
  <w:style w:type="paragraph" w:customStyle="1" w:styleId="Absenderzeile">
    <w:name w:val="Absenderzeile"/>
    <w:basedOn w:val="Standard"/>
    <w:rPr>
      <w:spacing w:val="6"/>
      <w:sz w:val="12"/>
      <w:szCs w:val="12"/>
    </w:rPr>
  </w:style>
  <w:style w:type="paragraph" w:customStyle="1" w:styleId="AbsenderName">
    <w:name w:val="Absender Name"/>
    <w:basedOn w:val="absendertext"/>
    <w:rPr>
      <w:b/>
      <w:bCs/>
      <w:caps/>
    </w:rPr>
  </w:style>
  <w:style w:type="character" w:styleId="Kommentarzeichen">
    <w:name w:val="annotation reference"/>
    <w:basedOn w:val="Absatz-Standardschriftart"/>
    <w:semiHidden/>
    <w:rsid w:val="005A1C0A"/>
    <w:rPr>
      <w:sz w:val="16"/>
      <w:szCs w:val="16"/>
    </w:rPr>
  </w:style>
  <w:style w:type="character" w:styleId="Hyperlink">
    <w:name w:val="Hyperlink"/>
    <w:basedOn w:val="Absatz-Standardschriftart"/>
    <w:rPr>
      <w:color w:val="0000FF"/>
      <w:u w:val="single"/>
    </w:rPr>
  </w:style>
  <w:style w:type="paragraph" w:styleId="Sprechblasentext">
    <w:name w:val="Balloon Text"/>
    <w:basedOn w:val="Standard"/>
    <w:semiHidden/>
    <w:rPr>
      <w:rFonts w:ascii="Tahoma" w:hAnsi="Tahoma" w:cs="Tahoma"/>
      <w:sz w:val="16"/>
      <w:szCs w:val="16"/>
    </w:rPr>
  </w:style>
  <w:style w:type="paragraph" w:styleId="Kommentartext">
    <w:name w:val="annotation text"/>
    <w:basedOn w:val="Standard"/>
    <w:semiHidden/>
    <w:rsid w:val="005A1C0A"/>
    <w:rPr>
      <w:sz w:val="20"/>
      <w:szCs w:val="20"/>
    </w:rPr>
  </w:style>
  <w:style w:type="paragraph" w:styleId="Kommentarthema">
    <w:name w:val="annotation subject"/>
    <w:basedOn w:val="Kommentartext"/>
    <w:next w:val="Kommentartext"/>
    <w:semiHidden/>
    <w:rsid w:val="005A1C0A"/>
    <w:rPr>
      <w:b/>
      <w:bCs/>
    </w:rPr>
  </w:style>
  <w:style w:type="paragraph" w:styleId="Listenabsatz">
    <w:name w:val="List Paragraph"/>
    <w:basedOn w:val="Standard"/>
    <w:uiPriority w:val="34"/>
    <w:qFormat/>
    <w:rsid w:val="00B04F8D"/>
    <w:pPr>
      <w:spacing w:after="240"/>
      <w:ind w:left="720"/>
    </w:pPr>
  </w:style>
  <w:style w:type="paragraph" w:customStyle="1" w:styleId="berschriftOptik">
    <w:name w:val="Überschrift Optik"/>
    <w:basedOn w:val="Standard"/>
    <w:next w:val="Listenabsatz"/>
    <w:qFormat/>
    <w:rsid w:val="00D735CE"/>
    <w:pPr>
      <w:keepNext/>
      <w:keepLines/>
      <w:pageBreakBefore/>
      <w:numPr>
        <w:numId w:val="1"/>
      </w:numPr>
      <w:spacing w:before="480" w:after="240"/>
      <w:ind w:left="357" w:hanging="357"/>
    </w:pPr>
    <w:rPr>
      <w:b/>
    </w:rPr>
  </w:style>
  <w:style w:type="paragraph" w:customStyle="1" w:styleId="berschriftE-Lehre">
    <w:name w:val="Überschrift E-Lehre"/>
    <w:basedOn w:val="berschriftOptik"/>
    <w:qFormat/>
    <w:rsid w:val="00FB0D99"/>
    <w:pPr>
      <w:numPr>
        <w:numId w:val="3"/>
      </w:numPr>
      <w:ind w:left="357" w:hanging="357"/>
    </w:pPr>
  </w:style>
  <w:style w:type="paragraph" w:customStyle="1" w:styleId="Material">
    <w:name w:val="Material"/>
    <w:basedOn w:val="Listenabsatz"/>
    <w:qFormat/>
    <w:rsid w:val="00351606"/>
    <w:pPr>
      <w:numPr>
        <w:numId w:val="2"/>
      </w:numPr>
      <w:spacing w:after="0"/>
    </w:pPr>
  </w:style>
  <w:style w:type="paragraph" w:customStyle="1" w:styleId="berschirftMaterial">
    <w:name w:val="Überschirft Material"/>
    <w:basedOn w:val="Standard"/>
    <w:qFormat/>
    <w:rsid w:val="009B5B3A"/>
    <w:pPr>
      <w:spacing w:before="480" w:after="240"/>
    </w:pPr>
  </w:style>
  <w:style w:type="paragraph" w:customStyle="1" w:styleId="berschriftMechanik">
    <w:name w:val="Überschrift Mechanik"/>
    <w:basedOn w:val="berschriftOptik"/>
    <w:qFormat/>
    <w:rsid w:val="00600BD9"/>
    <w:pPr>
      <w:numPr>
        <w:numId w:val="0"/>
      </w:numPr>
      <w:spacing w:before="0" w:after="0" w:line="240" w:lineRule="auto"/>
    </w:pPr>
    <w:rPr>
      <w:rFonts w:asciiTheme="minorHAnsi" w:hAnsiTheme="minorHAnsi" w:cstheme="minorHAnsi"/>
      <w:sz w:val="28"/>
    </w:rPr>
  </w:style>
  <w:style w:type="paragraph" w:customStyle="1" w:styleId="berschriftWrmelehre">
    <w:name w:val="Überschrift Wärmelehre"/>
    <w:basedOn w:val="berschriftMechanik"/>
    <w:qFormat/>
    <w:rsid w:val="003367A4"/>
    <w:pPr>
      <w:numPr>
        <w:numId w:val="5"/>
      </w:numPr>
    </w:pPr>
  </w:style>
  <w:style w:type="paragraph" w:styleId="berarbeitung">
    <w:name w:val="Revision"/>
    <w:hidden/>
    <w:uiPriority w:val="99"/>
    <w:semiHidden/>
    <w:rsid w:val="004B6CAE"/>
    <w:rPr>
      <w:rFonts w:ascii="LMU CompatilFact" w:hAnsi="LMU CompatilFact" w:cs="LMU CompatilFact"/>
      <w:spacing w:val="12"/>
      <w:sz w:val="22"/>
      <w:szCs w:val="22"/>
    </w:rPr>
  </w:style>
  <w:style w:type="paragraph" w:styleId="StandardWeb">
    <w:name w:val="Normal (Web)"/>
    <w:basedOn w:val="Standard"/>
    <w:uiPriority w:val="99"/>
    <w:semiHidden/>
    <w:unhideWhenUsed/>
    <w:rsid w:val="002D424D"/>
    <w:pPr>
      <w:spacing w:before="100" w:beforeAutospacing="1" w:after="100" w:afterAutospacing="1" w:line="240" w:lineRule="auto"/>
    </w:pPr>
    <w:rPr>
      <w:rFonts w:ascii="Times New Roman" w:hAnsi="Times New Roman" w:cs="Times New Roman"/>
      <w:spacing w:val="0"/>
      <w:sz w:val="24"/>
      <w:szCs w:val="24"/>
    </w:rPr>
  </w:style>
  <w:style w:type="character" w:styleId="NichtaufgelsteErwhnung">
    <w:name w:val="Unresolved Mention"/>
    <w:basedOn w:val="Absatz-Standardschriftart"/>
    <w:uiPriority w:val="99"/>
    <w:rsid w:val="009953D4"/>
    <w:rPr>
      <w:color w:val="605E5C"/>
      <w:shd w:val="clear" w:color="auto" w:fill="E1DFDD"/>
    </w:rPr>
  </w:style>
  <w:style w:type="table" w:styleId="Tabellenraster">
    <w:name w:val="Table Grid"/>
    <w:basedOn w:val="NormaleTabelle"/>
    <w:uiPriority w:val="59"/>
    <w:rsid w:val="00D5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6">
    <w:name w:val="Grid Table 4 Accent 6"/>
    <w:basedOn w:val="NormaleTabelle"/>
    <w:uiPriority w:val="49"/>
    <w:rsid w:val="00D54B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1hell">
    <w:name w:val="Grid Table 1 Light"/>
    <w:basedOn w:val="NormaleTabelle"/>
    <w:uiPriority w:val="46"/>
    <w:rsid w:val="00A97D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5004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131490">
      <w:bodyDiv w:val="1"/>
      <w:marLeft w:val="0"/>
      <w:marRight w:val="0"/>
      <w:marTop w:val="0"/>
      <w:marBottom w:val="0"/>
      <w:divBdr>
        <w:top w:val="none" w:sz="0" w:space="0" w:color="auto"/>
        <w:left w:val="none" w:sz="0" w:space="0" w:color="auto"/>
        <w:bottom w:val="none" w:sz="0" w:space="0" w:color="auto"/>
        <w:right w:val="none" w:sz="0" w:space="0" w:color="auto"/>
      </w:divBdr>
    </w:div>
    <w:div w:id="479736427">
      <w:bodyDiv w:val="1"/>
      <w:marLeft w:val="0"/>
      <w:marRight w:val="0"/>
      <w:marTop w:val="0"/>
      <w:marBottom w:val="0"/>
      <w:divBdr>
        <w:top w:val="none" w:sz="0" w:space="0" w:color="auto"/>
        <w:left w:val="none" w:sz="0" w:space="0" w:color="auto"/>
        <w:bottom w:val="none" w:sz="0" w:space="0" w:color="auto"/>
        <w:right w:val="none" w:sz="0" w:space="0" w:color="auto"/>
      </w:divBdr>
      <w:divsChild>
        <w:div w:id="408814359">
          <w:marLeft w:val="0"/>
          <w:marRight w:val="0"/>
          <w:marTop w:val="0"/>
          <w:marBottom w:val="0"/>
          <w:divBdr>
            <w:top w:val="none" w:sz="0" w:space="0" w:color="auto"/>
            <w:left w:val="none" w:sz="0" w:space="0" w:color="auto"/>
            <w:bottom w:val="none" w:sz="0" w:space="0" w:color="auto"/>
            <w:right w:val="none" w:sz="0" w:space="0" w:color="auto"/>
          </w:divBdr>
          <w:divsChild>
            <w:div w:id="347679110">
              <w:marLeft w:val="0"/>
              <w:marRight w:val="0"/>
              <w:marTop w:val="0"/>
              <w:marBottom w:val="0"/>
              <w:divBdr>
                <w:top w:val="none" w:sz="0" w:space="0" w:color="auto"/>
                <w:left w:val="none" w:sz="0" w:space="0" w:color="auto"/>
                <w:bottom w:val="none" w:sz="0" w:space="0" w:color="auto"/>
                <w:right w:val="none" w:sz="0" w:space="0" w:color="auto"/>
              </w:divBdr>
              <w:divsChild>
                <w:div w:id="20090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6414">
      <w:bodyDiv w:val="1"/>
      <w:marLeft w:val="0"/>
      <w:marRight w:val="0"/>
      <w:marTop w:val="0"/>
      <w:marBottom w:val="0"/>
      <w:divBdr>
        <w:top w:val="none" w:sz="0" w:space="0" w:color="auto"/>
        <w:left w:val="none" w:sz="0" w:space="0" w:color="auto"/>
        <w:bottom w:val="none" w:sz="0" w:space="0" w:color="auto"/>
        <w:right w:val="none" w:sz="0" w:space="0" w:color="auto"/>
      </w:divBdr>
    </w:div>
    <w:div w:id="1299605530">
      <w:bodyDiv w:val="1"/>
      <w:marLeft w:val="0"/>
      <w:marRight w:val="0"/>
      <w:marTop w:val="0"/>
      <w:marBottom w:val="0"/>
      <w:divBdr>
        <w:top w:val="none" w:sz="0" w:space="0" w:color="auto"/>
        <w:left w:val="none" w:sz="0" w:space="0" w:color="auto"/>
        <w:bottom w:val="none" w:sz="0" w:space="0" w:color="auto"/>
        <w:right w:val="none" w:sz="0" w:space="0" w:color="auto"/>
      </w:divBdr>
    </w:div>
    <w:div w:id="1624648798">
      <w:bodyDiv w:val="1"/>
      <w:marLeft w:val="0"/>
      <w:marRight w:val="0"/>
      <w:marTop w:val="0"/>
      <w:marBottom w:val="0"/>
      <w:divBdr>
        <w:top w:val="none" w:sz="0" w:space="0" w:color="auto"/>
        <w:left w:val="none" w:sz="0" w:space="0" w:color="auto"/>
        <w:bottom w:val="none" w:sz="0" w:space="0" w:color="auto"/>
        <w:right w:val="none" w:sz="0" w:space="0" w:color="auto"/>
      </w:divBdr>
    </w:div>
    <w:div w:id="1769039573">
      <w:bodyDiv w:val="1"/>
      <w:marLeft w:val="0"/>
      <w:marRight w:val="0"/>
      <w:marTop w:val="0"/>
      <w:marBottom w:val="0"/>
      <w:divBdr>
        <w:top w:val="none" w:sz="0" w:space="0" w:color="auto"/>
        <w:left w:val="none" w:sz="0" w:space="0" w:color="auto"/>
        <w:bottom w:val="none" w:sz="0" w:space="0" w:color="auto"/>
        <w:right w:val="none" w:sz="0" w:space="0" w:color="auto"/>
      </w:divBdr>
    </w:div>
    <w:div w:id="1842348246">
      <w:bodyDiv w:val="1"/>
      <w:marLeft w:val="0"/>
      <w:marRight w:val="0"/>
      <w:marTop w:val="0"/>
      <w:marBottom w:val="0"/>
      <w:divBdr>
        <w:top w:val="none" w:sz="0" w:space="0" w:color="auto"/>
        <w:left w:val="none" w:sz="0" w:space="0" w:color="auto"/>
        <w:bottom w:val="none" w:sz="0" w:space="0" w:color="auto"/>
        <w:right w:val="none" w:sz="0" w:space="0" w:color="auto"/>
      </w:divBdr>
      <w:divsChild>
        <w:div w:id="1257790109">
          <w:marLeft w:val="0"/>
          <w:marRight w:val="0"/>
          <w:marTop w:val="0"/>
          <w:marBottom w:val="0"/>
          <w:divBdr>
            <w:top w:val="none" w:sz="0" w:space="0" w:color="auto"/>
            <w:left w:val="none" w:sz="0" w:space="0" w:color="auto"/>
            <w:bottom w:val="none" w:sz="0" w:space="0" w:color="auto"/>
            <w:right w:val="none" w:sz="0" w:space="0" w:color="auto"/>
          </w:divBdr>
          <w:divsChild>
            <w:div w:id="611861180">
              <w:marLeft w:val="0"/>
              <w:marRight w:val="0"/>
              <w:marTop w:val="0"/>
              <w:marBottom w:val="0"/>
              <w:divBdr>
                <w:top w:val="none" w:sz="0" w:space="0" w:color="auto"/>
                <w:left w:val="none" w:sz="0" w:space="0" w:color="auto"/>
                <w:bottom w:val="none" w:sz="0" w:space="0" w:color="auto"/>
                <w:right w:val="none" w:sz="0" w:space="0" w:color="auto"/>
              </w:divBdr>
              <w:divsChild>
                <w:div w:id="17884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wSapjObarU" TargetMode="External"/><Relationship Id="rId18" Type="http://schemas.openxmlformats.org/officeDocument/2006/relationships/header" Target="header2.xml"/><Relationship Id="rId26" Type="http://schemas.openxmlformats.org/officeDocument/2006/relationships/hyperlink" Target="https://pixabay.com/de/?utm_source=link-attribution&amp;utm_medium=referral&amp;utm_campaign=image&amp;utm_content=1604450" TargetMode="Externa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header" Target="header1.xml"/><Relationship Id="rId25" Type="http://schemas.openxmlformats.org/officeDocument/2006/relationships/hyperlink" Target="https://pixabay.com/de/users/mcmurryjulie-2375405/?utm_source=link-attribution&amp;utm_medium=referral&amp;utm_campaign=image&amp;utm_content=160445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q3_m1JW1ttQ" TargetMode="External"/><Relationship Id="rId20" Type="http://schemas.openxmlformats.org/officeDocument/2006/relationships/image" Target="media/image7.png"/><Relationship Id="rId29" Type="http://schemas.openxmlformats.org/officeDocument/2006/relationships/hyperlink" Target="https://pixabay.com/de/users/OpenClipart-Vectors-30363/?utm_source=link-attribution&amp;utm_medium=referral&amp;utm_campaign=image&amp;utm_content=1570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de/?utm_source=link-attribution&amp;amp;utm_medium=referral&amp;amp;utm_campaign=image&amp;amp;utm_content=102037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hyperlink" Target="https://pixabay.com/de/users/Peggy_Marco-1553824/?utm_source=link-attribution&amp;amp;utm_medium=referral&amp;amp;utm_campaign=image&amp;amp;utm_content=1020373" TargetMode="External"/><Relationship Id="rId28" Type="http://schemas.openxmlformats.org/officeDocument/2006/relationships/hyperlink" Target="https://pixabay.com/de/?utm_source=link-attribution&amp;utm_medium=referral&amp;utm_campaign=image&amp;utm_content=311792" TargetMode="External"/><Relationship Id="rId10" Type="http://schemas.openxmlformats.org/officeDocument/2006/relationships/hyperlink" Target="https://www.didaktik.physik.uni-muenchen.de/qr/mila-p/vid/" TargetMode="External"/><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pixabay.com/de/users/Clker-Free-Vector-Images-3736/?utm_source=link-attribution&amp;utm_medium=referral&amp;utm_campaign=image&amp;utm_content=311792" TargetMode="External"/><Relationship Id="rId30" Type="http://schemas.openxmlformats.org/officeDocument/2006/relationships/hyperlink" Target="https://pixabay.com/de/?utm_source=link-attribution&amp;utm_medium=referral&amp;utm_campaign=image&amp;utm_content=157065" TargetMode="External"/><Relationship Id="rId8" Type="http://schemas.openxmlformats.org/officeDocument/2006/relationships/hyperlink" Target="https://phet.colorado.edu/sims/html/pendulum-lab/latest/pendulum-lab_d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151BE-1865-42A7-ADF4-44140CE5F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1299</Words>
  <Characters>8188</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Vorlage Geschäftsbrief mit Siegel</vt:lpstr>
    </vt:vector>
  </TitlesOfParts>
  <Company>LMU - Zentrale Verwaltung</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Geschäftsbrief mit Siegel</dc:title>
  <dc:subject>Corporate Design</dc:subject>
  <dc:creator>Ref. IIIA4 (Benutzerservice)</dc:creator>
  <cp:lastModifiedBy>Lars-Jochen Thoms</cp:lastModifiedBy>
  <cp:revision>11</cp:revision>
  <cp:lastPrinted>2017-10-16T13:01:00Z</cp:lastPrinted>
  <dcterms:created xsi:type="dcterms:W3CDTF">2020-05-24T08:09:00Z</dcterms:created>
  <dcterms:modified xsi:type="dcterms:W3CDTF">2020-05-24T10:38:00Z</dcterms:modified>
</cp:coreProperties>
</file>